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53" w:rsidRDefault="003C5053" w:rsidP="003C5053">
      <w:pPr>
        <w:jc w:val="center"/>
        <w:rPr>
          <w:rFonts w:ascii="Times New Roman" w:hAnsi="Times New Roman" w:cs="Times New Roman"/>
          <w:b/>
          <w:sz w:val="52"/>
          <w:szCs w:val="28"/>
          <w:lang w:val="uk-UA"/>
        </w:rPr>
      </w:pPr>
    </w:p>
    <w:p w:rsidR="003C5053" w:rsidRDefault="003C5053" w:rsidP="003C5053">
      <w:pPr>
        <w:jc w:val="center"/>
        <w:rPr>
          <w:rFonts w:ascii="Times New Roman" w:hAnsi="Times New Roman" w:cs="Times New Roman"/>
          <w:b/>
          <w:sz w:val="52"/>
          <w:szCs w:val="28"/>
          <w:lang w:val="uk-UA"/>
        </w:rPr>
      </w:pPr>
    </w:p>
    <w:p w:rsidR="003C5053" w:rsidRDefault="003C5053" w:rsidP="003C5053">
      <w:pPr>
        <w:jc w:val="center"/>
        <w:rPr>
          <w:rFonts w:ascii="Times New Roman" w:hAnsi="Times New Roman" w:cs="Times New Roman"/>
          <w:b/>
          <w:sz w:val="52"/>
          <w:szCs w:val="28"/>
          <w:lang w:val="uk-UA"/>
        </w:rPr>
      </w:pPr>
    </w:p>
    <w:p w:rsidR="00816ECD"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ЗВІТ </w:t>
      </w:r>
    </w:p>
    <w:p w:rsid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ДИРЕКТОРА </w:t>
      </w:r>
    </w:p>
    <w:p w:rsidR="003C5053"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БАРСЬКОГО ЗАКЛАДУ </w:t>
      </w:r>
    </w:p>
    <w:p w:rsid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ЗАГАЛЬНОЇ СЕРЕДНЬОЇ ОСВІТИ </w:t>
      </w:r>
    </w:p>
    <w:p w:rsidR="003C5053"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І – ІІІ СТ. №3  </w:t>
      </w:r>
    </w:p>
    <w:p w:rsidR="003C5053"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 xml:space="preserve">БАРСЬКОЇ МІСЬКОЇ РАДИ </w:t>
      </w:r>
    </w:p>
    <w:p w:rsidR="003C5053"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ВІННИЦЬКОЇ ОБЛАСТІ</w:t>
      </w:r>
    </w:p>
    <w:p w:rsidR="003C5053" w:rsidRP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МИХАЙЛА ПІДДУБНОГО</w:t>
      </w:r>
    </w:p>
    <w:p w:rsidR="003C5053" w:rsidRDefault="003C5053" w:rsidP="003C5053">
      <w:pPr>
        <w:jc w:val="center"/>
        <w:rPr>
          <w:rFonts w:ascii="Times New Roman" w:hAnsi="Times New Roman" w:cs="Times New Roman"/>
          <w:b/>
          <w:sz w:val="52"/>
          <w:szCs w:val="28"/>
          <w:lang w:val="uk-UA"/>
        </w:rPr>
      </w:pPr>
      <w:r w:rsidRPr="003C5053">
        <w:rPr>
          <w:rFonts w:ascii="Times New Roman" w:hAnsi="Times New Roman" w:cs="Times New Roman"/>
          <w:b/>
          <w:sz w:val="52"/>
          <w:szCs w:val="28"/>
          <w:lang w:val="uk-UA"/>
        </w:rPr>
        <w:t>ЗА 2022 – 2023 Н.Р.</w:t>
      </w:r>
    </w:p>
    <w:p w:rsidR="003C5053" w:rsidRDefault="003C5053">
      <w:pPr>
        <w:rPr>
          <w:rFonts w:ascii="Times New Roman" w:hAnsi="Times New Roman" w:cs="Times New Roman"/>
          <w:b/>
          <w:sz w:val="52"/>
          <w:szCs w:val="28"/>
          <w:lang w:val="uk-UA"/>
        </w:rPr>
      </w:pPr>
      <w:r>
        <w:rPr>
          <w:rFonts w:ascii="Times New Roman" w:hAnsi="Times New Roman" w:cs="Times New Roman"/>
          <w:b/>
          <w:sz w:val="52"/>
          <w:szCs w:val="28"/>
          <w:lang w:val="uk-UA"/>
        </w:rPr>
        <w:br w:type="page"/>
      </w:r>
    </w:p>
    <w:p w:rsidR="006013EE" w:rsidRPr="006013EE" w:rsidRDefault="006013EE" w:rsidP="006013EE">
      <w:pPr>
        <w:pStyle w:val="a3"/>
        <w:shd w:val="clear" w:color="auto" w:fill="FFFFFF"/>
        <w:spacing w:before="0" w:beforeAutospacing="0" w:after="0" w:afterAutospacing="0" w:line="276" w:lineRule="auto"/>
        <w:ind w:firstLine="708"/>
        <w:jc w:val="both"/>
        <w:rPr>
          <w:rFonts w:ascii="Arial" w:hAnsi="Arial" w:cs="Arial"/>
          <w:color w:val="000000"/>
          <w:sz w:val="28"/>
          <w:szCs w:val="28"/>
          <w:lang w:val="uk-UA"/>
        </w:rPr>
      </w:pPr>
      <w:r w:rsidRPr="006013EE">
        <w:rPr>
          <w:color w:val="000000"/>
          <w:sz w:val="28"/>
          <w:szCs w:val="28"/>
          <w:bdr w:val="none" w:sz="0" w:space="0" w:color="auto" w:frame="1"/>
          <w:lang w:val="uk-UA"/>
        </w:rPr>
        <w:lastRenderedPageBreak/>
        <w:t>Відповідно до </w:t>
      </w:r>
      <w:r w:rsidRPr="006013EE">
        <w:rPr>
          <w:color w:val="000000"/>
          <w:spacing w:val="-6"/>
          <w:sz w:val="28"/>
          <w:szCs w:val="28"/>
          <w:bdr w:val="none" w:sz="0" w:space="0" w:color="auto" w:frame="1"/>
          <w:lang w:val="uk-UA"/>
        </w:rPr>
        <w:t>наказу Міністерства освіти і науки України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від 23.03.2005 р. № 178, на виконання Національної доктрини розвитку освіти (п. 3), наказу Міністерства освіти і науки України від 28.01.2005 р. № 55 «Про запровадження звітування керівників дошкільних, загальноосвітніх навчальних закладів», </w:t>
      </w:r>
      <w:r w:rsidRPr="006013EE">
        <w:rPr>
          <w:color w:val="000000"/>
          <w:sz w:val="28"/>
          <w:szCs w:val="28"/>
          <w:bdr w:val="none" w:sz="0" w:space="0" w:color="auto" w:frame="1"/>
          <w:lang w:val="uk-UA"/>
        </w:rPr>
        <w:t> керівник має щороку звітувати про свою діяльність на загальних зборах педагогічного колективу, батьківського комітету та громадськості. Таке звітування має на меті подальше утвердження відкритої і демократичної державно - громадської системи управління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в школі, що базується на принципах взаємоповаги та позитивної мотивації.</w:t>
      </w:r>
    </w:p>
    <w:p w:rsidR="006013EE" w:rsidRDefault="006013EE" w:rsidP="006013EE">
      <w:pPr>
        <w:pStyle w:val="a3"/>
        <w:shd w:val="clear" w:color="auto" w:fill="FFFFFF"/>
        <w:spacing w:before="0" w:beforeAutospacing="0" w:after="0" w:afterAutospacing="0" w:line="276" w:lineRule="auto"/>
        <w:ind w:firstLine="708"/>
        <w:jc w:val="both"/>
        <w:rPr>
          <w:color w:val="000000"/>
          <w:sz w:val="22"/>
          <w:szCs w:val="22"/>
          <w:bdr w:val="none" w:sz="0" w:space="0" w:color="auto" w:frame="1"/>
          <w:lang w:val="uk-UA"/>
        </w:rPr>
      </w:pPr>
      <w:r w:rsidRPr="006013EE">
        <w:rPr>
          <w:color w:val="000000"/>
          <w:sz w:val="28"/>
          <w:szCs w:val="28"/>
          <w:bdr w:val="none" w:sz="0" w:space="0" w:color="auto" w:frame="1"/>
          <w:lang w:val="uk-UA"/>
        </w:rPr>
        <w:t xml:space="preserve">В  </w:t>
      </w:r>
      <w:r w:rsidR="002220F1">
        <w:rPr>
          <w:color w:val="000000"/>
          <w:sz w:val="28"/>
          <w:szCs w:val="28"/>
          <w:bdr w:val="none" w:sz="0" w:space="0" w:color="auto" w:frame="1"/>
          <w:lang w:val="uk-UA"/>
        </w:rPr>
        <w:t xml:space="preserve">даному </w:t>
      </w:r>
      <w:r w:rsidRPr="006013EE">
        <w:rPr>
          <w:color w:val="000000"/>
          <w:sz w:val="28"/>
          <w:szCs w:val="28"/>
          <w:bdr w:val="none" w:sz="0" w:space="0" w:color="auto" w:frame="1"/>
          <w:lang w:val="uk-UA"/>
        </w:rPr>
        <w:t>звіті  охоп</w:t>
      </w:r>
      <w:r w:rsidR="00944260">
        <w:rPr>
          <w:color w:val="000000"/>
          <w:sz w:val="28"/>
          <w:szCs w:val="28"/>
          <w:bdr w:val="none" w:sz="0" w:space="0" w:color="auto" w:frame="1"/>
          <w:lang w:val="uk-UA"/>
        </w:rPr>
        <w:t>лено</w:t>
      </w:r>
      <w:r w:rsidRPr="006013EE">
        <w:rPr>
          <w:color w:val="000000"/>
          <w:sz w:val="28"/>
          <w:szCs w:val="28"/>
          <w:bdr w:val="none" w:sz="0" w:space="0" w:color="auto" w:frame="1"/>
          <w:lang w:val="uk-UA"/>
        </w:rPr>
        <w:t xml:space="preserve"> основні напрямки  діяльності, </w:t>
      </w:r>
      <w:r w:rsidR="00944260">
        <w:rPr>
          <w:color w:val="000000"/>
          <w:sz w:val="28"/>
          <w:szCs w:val="28"/>
          <w:bdr w:val="none" w:sz="0" w:space="0" w:color="auto" w:frame="1"/>
          <w:lang w:val="uk-UA"/>
        </w:rPr>
        <w:t>акцентовано увагу на створенні</w:t>
      </w:r>
      <w:r w:rsidRPr="006013EE">
        <w:rPr>
          <w:color w:val="000000"/>
          <w:sz w:val="28"/>
          <w:szCs w:val="28"/>
          <w:bdr w:val="none" w:sz="0" w:space="0" w:color="auto" w:frame="1"/>
          <w:lang w:val="uk-UA"/>
        </w:rPr>
        <w:t xml:space="preserve"> в </w:t>
      </w:r>
      <w:r>
        <w:rPr>
          <w:color w:val="000000"/>
          <w:sz w:val="28"/>
          <w:szCs w:val="28"/>
          <w:bdr w:val="none" w:sz="0" w:space="0" w:color="auto" w:frame="1"/>
          <w:lang w:val="uk-UA"/>
        </w:rPr>
        <w:t xml:space="preserve">навчальному закладі </w:t>
      </w:r>
      <w:r w:rsidRPr="006013EE">
        <w:rPr>
          <w:color w:val="000000"/>
          <w:sz w:val="28"/>
          <w:szCs w:val="28"/>
          <w:bdr w:val="none" w:sz="0" w:space="0" w:color="auto" w:frame="1"/>
          <w:lang w:val="uk-UA"/>
        </w:rPr>
        <w:t>належних умов для забезпечення рівного доступу для здобуття якісної освіти.</w:t>
      </w:r>
    </w:p>
    <w:p w:rsidR="00944260" w:rsidRPr="00944260" w:rsidRDefault="00944260" w:rsidP="006013EE">
      <w:pPr>
        <w:pStyle w:val="a3"/>
        <w:shd w:val="clear" w:color="auto" w:fill="FFFFFF"/>
        <w:spacing w:before="0" w:beforeAutospacing="0" w:after="0" w:afterAutospacing="0" w:line="276" w:lineRule="auto"/>
        <w:ind w:firstLine="708"/>
        <w:jc w:val="both"/>
        <w:rPr>
          <w:rFonts w:ascii="Arial" w:hAnsi="Arial" w:cs="Arial"/>
          <w:color w:val="000000"/>
          <w:sz w:val="22"/>
          <w:szCs w:val="22"/>
          <w:lang w:val="uk-UA"/>
        </w:rPr>
      </w:pPr>
    </w:p>
    <w:p w:rsidR="00AE5670" w:rsidRPr="00AE5670" w:rsidRDefault="00AE5670" w:rsidP="00AE5670">
      <w:pPr>
        <w:jc w:val="center"/>
        <w:rPr>
          <w:rFonts w:ascii="Times New Roman" w:hAnsi="Times New Roman" w:cs="Times New Roman"/>
          <w:b/>
          <w:sz w:val="32"/>
          <w:szCs w:val="28"/>
          <w:lang w:val="uk-UA"/>
        </w:rPr>
      </w:pPr>
      <w:r w:rsidRPr="00AE5670">
        <w:rPr>
          <w:rFonts w:ascii="Times New Roman" w:hAnsi="Times New Roman" w:cs="Times New Roman"/>
          <w:b/>
          <w:sz w:val="32"/>
          <w:szCs w:val="28"/>
          <w:lang w:val="uk-UA"/>
        </w:rPr>
        <w:t>І. Управління закладом в сучасних умовах</w:t>
      </w:r>
    </w:p>
    <w:p w:rsidR="00AE5670" w:rsidRPr="00AE5670" w:rsidRDefault="00AE5670" w:rsidP="00944260">
      <w:pPr>
        <w:spacing w:after="0"/>
        <w:ind w:firstLine="708"/>
        <w:jc w:val="both"/>
        <w:rPr>
          <w:rFonts w:ascii="Times New Roman" w:hAnsi="Times New Roman" w:cs="Times New Roman"/>
          <w:sz w:val="28"/>
          <w:szCs w:val="28"/>
          <w:lang w:val="uk-UA"/>
        </w:rPr>
      </w:pPr>
      <w:r w:rsidRPr="00AE5670">
        <w:rPr>
          <w:rFonts w:ascii="Times New Roman" w:hAnsi="Times New Roman" w:cs="Times New Roman"/>
          <w:sz w:val="28"/>
          <w:szCs w:val="28"/>
          <w:lang w:val="uk-UA"/>
        </w:rPr>
        <w:t xml:space="preserve">З огляду на виникнення нових викликів для системи освіти України в умовах воєнного стану протягом 2022-2023 </w:t>
      </w:r>
      <w:proofErr w:type="spellStart"/>
      <w:r w:rsidRPr="00AE5670">
        <w:rPr>
          <w:rFonts w:ascii="Times New Roman" w:hAnsi="Times New Roman" w:cs="Times New Roman"/>
          <w:sz w:val="28"/>
          <w:szCs w:val="28"/>
          <w:lang w:val="uk-UA"/>
        </w:rPr>
        <w:t>н.р</w:t>
      </w:r>
      <w:proofErr w:type="spellEnd"/>
      <w:r w:rsidRPr="00AE5670">
        <w:rPr>
          <w:rFonts w:ascii="Times New Roman" w:hAnsi="Times New Roman" w:cs="Times New Roman"/>
          <w:sz w:val="28"/>
          <w:szCs w:val="28"/>
          <w:lang w:val="uk-UA"/>
        </w:rPr>
        <w:t>. діяльність закладу спрямовувалася на дотримання вимог законодавства України в частині забезпечення Державних гарантій у сфері освіти, забезпечення прав кожної дитини на освіту.</w:t>
      </w:r>
    </w:p>
    <w:p w:rsidR="00AE5670" w:rsidRPr="00AE5670" w:rsidRDefault="00AE5670" w:rsidP="00944260">
      <w:pPr>
        <w:spacing w:after="0"/>
        <w:jc w:val="both"/>
        <w:rPr>
          <w:rFonts w:ascii="Times New Roman" w:hAnsi="Times New Roman" w:cs="Times New Roman"/>
          <w:sz w:val="28"/>
          <w:szCs w:val="28"/>
          <w:lang w:val="uk-UA"/>
        </w:rPr>
      </w:pPr>
      <w:r w:rsidRPr="00AE5670">
        <w:rPr>
          <w:rFonts w:ascii="Times New Roman" w:hAnsi="Times New Roman" w:cs="Times New Roman"/>
          <w:sz w:val="28"/>
          <w:szCs w:val="28"/>
          <w:lang w:val="uk-UA"/>
        </w:rPr>
        <w:t xml:space="preserve"> </w:t>
      </w:r>
      <w:r w:rsidRPr="00AE5670">
        <w:rPr>
          <w:rFonts w:ascii="Times New Roman" w:hAnsi="Times New Roman" w:cs="Times New Roman"/>
          <w:sz w:val="28"/>
          <w:szCs w:val="28"/>
          <w:lang w:val="uk-UA"/>
        </w:rPr>
        <w:tab/>
        <w:t>Управлінська діяльність здійснювалась відповідно до розробленої Стратегії розвитку</w:t>
      </w:r>
      <w:r>
        <w:rPr>
          <w:rFonts w:ascii="Times New Roman" w:hAnsi="Times New Roman" w:cs="Times New Roman"/>
          <w:sz w:val="28"/>
          <w:szCs w:val="28"/>
          <w:lang w:val="uk-UA"/>
        </w:rPr>
        <w:t xml:space="preserve"> Барського ЗЗСО І – ІІІ ст. №3</w:t>
      </w:r>
      <w:r w:rsidRPr="00AE5670">
        <w:rPr>
          <w:rFonts w:ascii="Times New Roman" w:hAnsi="Times New Roman" w:cs="Times New Roman"/>
          <w:sz w:val="28"/>
          <w:szCs w:val="28"/>
          <w:lang w:val="uk-UA"/>
        </w:rPr>
        <w:t>, в якій чітко окреслено місію закладу -  створення організаційних, науково-методичних, інформаційних, ресурсних умов, які сприятимуть всебічному розвитку особистості, задоволенню інтелектуальних, творчих, емоційних та соціальних потреб; забезпеченню науково-практичної підготовки талановитої молоді, виховання молоді активними  громадянами країни.</w:t>
      </w:r>
    </w:p>
    <w:p w:rsidR="00AE5670" w:rsidRPr="00AE5670" w:rsidRDefault="00AE5670" w:rsidP="00944260">
      <w:pPr>
        <w:spacing w:after="0"/>
        <w:ind w:firstLine="708"/>
        <w:jc w:val="both"/>
        <w:rPr>
          <w:rFonts w:ascii="Times New Roman" w:hAnsi="Times New Roman" w:cs="Times New Roman"/>
          <w:sz w:val="28"/>
          <w:szCs w:val="28"/>
          <w:lang w:val="uk-UA"/>
        </w:rPr>
      </w:pPr>
      <w:r w:rsidRPr="00AE5670">
        <w:rPr>
          <w:rFonts w:ascii="Times New Roman" w:hAnsi="Times New Roman" w:cs="Times New Roman"/>
          <w:sz w:val="28"/>
          <w:szCs w:val="28"/>
          <w:lang w:val="uk-UA"/>
        </w:rPr>
        <w:t xml:space="preserve">Ми завершили  2022-2023 </w:t>
      </w:r>
      <w:proofErr w:type="spellStart"/>
      <w:r w:rsidRPr="00AE5670">
        <w:rPr>
          <w:rFonts w:ascii="Times New Roman" w:hAnsi="Times New Roman" w:cs="Times New Roman"/>
          <w:sz w:val="28"/>
          <w:szCs w:val="28"/>
          <w:lang w:val="uk-UA"/>
        </w:rPr>
        <w:t>н.р</w:t>
      </w:r>
      <w:proofErr w:type="spellEnd"/>
      <w:r w:rsidRPr="00AE5670">
        <w:rPr>
          <w:rFonts w:ascii="Times New Roman" w:hAnsi="Times New Roman" w:cs="Times New Roman"/>
          <w:sz w:val="28"/>
          <w:szCs w:val="28"/>
          <w:lang w:val="uk-UA"/>
        </w:rPr>
        <w:t xml:space="preserve">., складний, тривожний, воєнний, який приніс нам усім чимало викликів. Разом з тим, він був ефективним і результативним (як показав аналіз деяких освітніх, управлінських процесів, анкетувань та досліджень серед учасників освітнього процесу). </w:t>
      </w:r>
    </w:p>
    <w:p w:rsidR="00AE5670" w:rsidRPr="00AE5670" w:rsidRDefault="00AE5670" w:rsidP="00944260">
      <w:pPr>
        <w:spacing w:after="0"/>
        <w:ind w:firstLine="708"/>
        <w:jc w:val="both"/>
        <w:rPr>
          <w:rFonts w:ascii="Times New Roman" w:hAnsi="Times New Roman" w:cs="Times New Roman"/>
          <w:sz w:val="28"/>
          <w:szCs w:val="28"/>
          <w:lang w:val="uk-UA"/>
        </w:rPr>
      </w:pPr>
      <w:r w:rsidRPr="00AE5670">
        <w:rPr>
          <w:rFonts w:ascii="Times New Roman" w:hAnsi="Times New Roman" w:cs="Times New Roman"/>
          <w:sz w:val="28"/>
          <w:szCs w:val="28"/>
          <w:lang w:val="uk-UA"/>
        </w:rPr>
        <w:t xml:space="preserve">Ще </w:t>
      </w:r>
      <w:r>
        <w:rPr>
          <w:rFonts w:ascii="Times New Roman" w:hAnsi="Times New Roman" w:cs="Times New Roman"/>
          <w:sz w:val="28"/>
          <w:szCs w:val="28"/>
          <w:lang w:val="uk-UA"/>
        </w:rPr>
        <w:t>перед</w:t>
      </w:r>
      <w:r w:rsidRPr="00AE5670">
        <w:rPr>
          <w:rFonts w:ascii="Times New Roman" w:hAnsi="Times New Roman" w:cs="Times New Roman"/>
          <w:sz w:val="28"/>
          <w:szCs w:val="28"/>
          <w:lang w:val="uk-UA"/>
        </w:rPr>
        <w:t xml:space="preserve"> початк</w:t>
      </w:r>
      <w:r>
        <w:rPr>
          <w:rFonts w:ascii="Times New Roman" w:hAnsi="Times New Roman" w:cs="Times New Roman"/>
          <w:sz w:val="28"/>
          <w:szCs w:val="28"/>
          <w:lang w:val="uk-UA"/>
        </w:rPr>
        <w:t xml:space="preserve">ом </w:t>
      </w:r>
      <w:r w:rsidRPr="00AE5670">
        <w:rPr>
          <w:rFonts w:ascii="Times New Roman" w:hAnsi="Times New Roman" w:cs="Times New Roman"/>
          <w:sz w:val="28"/>
          <w:szCs w:val="28"/>
          <w:lang w:val="uk-UA"/>
        </w:rPr>
        <w:t xml:space="preserve"> навчального року ми чітко усвідомлювали, що на превеликий жаль, наш</w:t>
      </w:r>
      <w:r>
        <w:rPr>
          <w:rFonts w:ascii="Times New Roman" w:hAnsi="Times New Roman" w:cs="Times New Roman"/>
          <w:sz w:val="28"/>
          <w:szCs w:val="28"/>
          <w:lang w:val="uk-UA"/>
        </w:rPr>
        <w:t xml:space="preserve"> навчальний заклад</w:t>
      </w:r>
      <w:r w:rsidRPr="00AE5670">
        <w:rPr>
          <w:rFonts w:ascii="Times New Roman" w:hAnsi="Times New Roman" w:cs="Times New Roman"/>
          <w:sz w:val="28"/>
          <w:szCs w:val="28"/>
          <w:lang w:val="uk-UA"/>
        </w:rPr>
        <w:t xml:space="preserve"> належить до числа тих  українських шкіл, в яких немає ні підвалу, ні напівпідвального приміщення,</w:t>
      </w:r>
      <w:r>
        <w:rPr>
          <w:rFonts w:ascii="Times New Roman" w:hAnsi="Times New Roman" w:cs="Times New Roman"/>
          <w:sz w:val="28"/>
          <w:szCs w:val="28"/>
          <w:lang w:val="uk-UA"/>
        </w:rPr>
        <w:t xml:space="preserve"> </w:t>
      </w:r>
      <w:r w:rsidRPr="00AE5670">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які слугували б за </w:t>
      </w:r>
      <w:r w:rsidRPr="00AE5670">
        <w:rPr>
          <w:rFonts w:ascii="Times New Roman" w:hAnsi="Times New Roman" w:cs="Times New Roman"/>
          <w:sz w:val="28"/>
          <w:szCs w:val="28"/>
          <w:lang w:val="uk-UA"/>
        </w:rPr>
        <w:t>укриття</w:t>
      </w:r>
      <w:r w:rsidR="002220F1">
        <w:rPr>
          <w:rFonts w:ascii="Times New Roman" w:hAnsi="Times New Roman" w:cs="Times New Roman"/>
          <w:sz w:val="28"/>
          <w:szCs w:val="28"/>
          <w:lang w:val="uk-UA"/>
        </w:rPr>
        <w:t>. Тому</w:t>
      </w:r>
      <w:r w:rsidRPr="00AE5670">
        <w:rPr>
          <w:rFonts w:ascii="Times New Roman" w:hAnsi="Times New Roman" w:cs="Times New Roman"/>
          <w:sz w:val="28"/>
          <w:szCs w:val="28"/>
          <w:lang w:val="uk-UA"/>
        </w:rPr>
        <w:t xml:space="preserve"> ми</w:t>
      </w:r>
      <w:r w:rsidR="006013EE">
        <w:rPr>
          <w:rFonts w:ascii="Times New Roman" w:hAnsi="Times New Roman" w:cs="Times New Roman"/>
          <w:sz w:val="28"/>
          <w:szCs w:val="28"/>
          <w:lang w:val="uk-UA"/>
        </w:rPr>
        <w:t xml:space="preserve"> звернулися до Барської міської ради із проханням надати нам право користуватися укриттям, що знаходиться за адресою: </w:t>
      </w:r>
      <w:r w:rsidR="002220F1">
        <w:rPr>
          <w:rFonts w:ascii="Times New Roman" w:hAnsi="Times New Roman" w:cs="Times New Roman"/>
          <w:sz w:val="28"/>
          <w:szCs w:val="28"/>
          <w:lang w:val="uk-UA"/>
        </w:rPr>
        <w:t>вул</w:t>
      </w:r>
      <w:r w:rsidR="006013EE">
        <w:rPr>
          <w:rFonts w:ascii="Times New Roman" w:hAnsi="Times New Roman" w:cs="Times New Roman"/>
          <w:sz w:val="28"/>
          <w:szCs w:val="28"/>
          <w:lang w:val="uk-UA"/>
        </w:rPr>
        <w:t>. Героїв Майдану, 6</w:t>
      </w:r>
      <w:r w:rsidRPr="00AE5670">
        <w:rPr>
          <w:rFonts w:ascii="Times New Roman" w:hAnsi="Times New Roman" w:cs="Times New Roman"/>
          <w:sz w:val="28"/>
          <w:szCs w:val="28"/>
          <w:lang w:val="uk-UA"/>
        </w:rPr>
        <w:t>.</w:t>
      </w:r>
      <w:r w:rsidR="006013EE">
        <w:rPr>
          <w:rFonts w:ascii="Times New Roman" w:hAnsi="Times New Roman" w:cs="Times New Roman"/>
          <w:sz w:val="28"/>
          <w:szCs w:val="28"/>
          <w:lang w:val="uk-UA"/>
        </w:rPr>
        <w:t xml:space="preserve"> Такий дозвіл було надано, що дало змогу розпочати навчання </w:t>
      </w:r>
      <w:r w:rsidR="00A403E3">
        <w:rPr>
          <w:rFonts w:ascii="Times New Roman" w:hAnsi="Times New Roman" w:cs="Times New Roman"/>
          <w:sz w:val="28"/>
          <w:szCs w:val="28"/>
          <w:lang w:val="uk-UA"/>
        </w:rPr>
        <w:t>в змішаному форматі.</w:t>
      </w:r>
    </w:p>
    <w:p w:rsidR="00AE5670" w:rsidRPr="00AE5670" w:rsidRDefault="00AE5670" w:rsidP="00944260">
      <w:pPr>
        <w:spacing w:after="0"/>
        <w:ind w:firstLine="708"/>
        <w:jc w:val="both"/>
        <w:rPr>
          <w:rFonts w:ascii="Times New Roman" w:hAnsi="Times New Roman" w:cs="Times New Roman"/>
          <w:sz w:val="28"/>
          <w:szCs w:val="28"/>
          <w:lang w:val="uk-UA"/>
        </w:rPr>
      </w:pPr>
      <w:r w:rsidRPr="00AE5670">
        <w:rPr>
          <w:rFonts w:ascii="Times New Roman" w:hAnsi="Times New Roman" w:cs="Times New Roman"/>
          <w:sz w:val="28"/>
          <w:szCs w:val="28"/>
          <w:lang w:val="uk-UA"/>
        </w:rPr>
        <w:t>Ми консолідували зусилля для прийняття виважених та ефективних рішень та вжили заходів щодо подолання освітніх втрат, підвищення якості освітнього процесу, результатів навчання, аналізували професійні та організаційні виклики, потреби в частині матеріально-технічного забезпечення освітнього процесу з метою оперативного реагування.</w:t>
      </w:r>
    </w:p>
    <w:p w:rsidR="00A52232" w:rsidRPr="00A52232" w:rsidRDefault="00A52232" w:rsidP="00A52232">
      <w:pPr>
        <w:jc w:val="center"/>
        <w:rPr>
          <w:rFonts w:ascii="Times New Roman" w:hAnsi="Times New Roman" w:cs="Times New Roman"/>
          <w:b/>
          <w:sz w:val="32"/>
          <w:szCs w:val="28"/>
          <w:lang w:val="uk-UA"/>
        </w:rPr>
      </w:pPr>
      <w:r w:rsidRPr="00A52232">
        <w:rPr>
          <w:rFonts w:ascii="Times New Roman" w:hAnsi="Times New Roman" w:cs="Times New Roman"/>
          <w:b/>
          <w:sz w:val="32"/>
          <w:szCs w:val="28"/>
          <w:lang w:val="uk-UA"/>
        </w:rPr>
        <w:t xml:space="preserve">ІІ. </w:t>
      </w:r>
      <w:r w:rsidR="00741CAC">
        <w:rPr>
          <w:rFonts w:ascii="Times New Roman" w:hAnsi="Times New Roman" w:cs="Times New Roman"/>
          <w:b/>
          <w:sz w:val="32"/>
          <w:szCs w:val="28"/>
          <w:lang w:val="uk-UA"/>
        </w:rPr>
        <w:t>О</w:t>
      </w:r>
      <w:r w:rsidRPr="00A52232">
        <w:rPr>
          <w:rFonts w:ascii="Times New Roman" w:hAnsi="Times New Roman" w:cs="Times New Roman"/>
          <w:b/>
          <w:sz w:val="32"/>
          <w:szCs w:val="28"/>
          <w:lang w:val="uk-UA"/>
        </w:rPr>
        <w:t>хоплення навчанням,</w:t>
      </w:r>
      <w:r>
        <w:rPr>
          <w:rFonts w:ascii="Times New Roman" w:hAnsi="Times New Roman" w:cs="Times New Roman"/>
          <w:b/>
          <w:sz w:val="32"/>
          <w:szCs w:val="28"/>
          <w:lang w:val="uk-UA"/>
        </w:rPr>
        <w:t xml:space="preserve"> </w:t>
      </w:r>
      <w:r w:rsidRPr="00A52232">
        <w:rPr>
          <w:rFonts w:ascii="Times New Roman" w:hAnsi="Times New Roman" w:cs="Times New Roman"/>
          <w:b/>
          <w:sz w:val="32"/>
          <w:szCs w:val="28"/>
          <w:lang w:val="uk-UA"/>
        </w:rPr>
        <w:t>збереження контингенту</w:t>
      </w:r>
    </w:p>
    <w:p w:rsidR="003C5053" w:rsidRDefault="00A52232" w:rsidP="00944260">
      <w:pPr>
        <w:spacing w:after="0"/>
        <w:ind w:firstLine="708"/>
        <w:jc w:val="both"/>
        <w:rPr>
          <w:rFonts w:ascii="Times New Roman" w:hAnsi="Times New Roman" w:cs="Times New Roman"/>
          <w:sz w:val="28"/>
          <w:szCs w:val="28"/>
          <w:lang w:val="uk-UA"/>
        </w:rPr>
      </w:pPr>
      <w:r w:rsidRPr="00A52232">
        <w:rPr>
          <w:rFonts w:ascii="Times New Roman" w:hAnsi="Times New Roman" w:cs="Times New Roman"/>
          <w:sz w:val="28"/>
          <w:szCs w:val="28"/>
          <w:lang w:val="uk-UA"/>
        </w:rPr>
        <w:t>Цей воєнний рік став справжнім викликом для адміністрації, педагогів, тому що довелося планувати навчання учнів різних класів за різними форматами і формами здобуття освіти. Проте , не зважаючи на труднощі, нам вдалося організувати освітній процес  із дотриманням вимог безпечної роботи в умовах воєнного стану:</w:t>
      </w:r>
    </w:p>
    <w:p w:rsidR="00A52232" w:rsidRPr="00A52232" w:rsidRDefault="00A52232" w:rsidP="0094426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учні</w:t>
      </w:r>
      <w:r w:rsidRPr="00A52232">
        <w:rPr>
          <w:rFonts w:ascii="Times New Roman" w:hAnsi="Times New Roman" w:cs="Times New Roman"/>
          <w:sz w:val="28"/>
          <w:szCs w:val="28"/>
          <w:lang w:val="uk-UA"/>
        </w:rPr>
        <w:t xml:space="preserve"> 1-</w:t>
      </w:r>
      <w:r>
        <w:rPr>
          <w:rFonts w:ascii="Times New Roman" w:hAnsi="Times New Roman" w:cs="Times New Roman"/>
          <w:sz w:val="28"/>
          <w:szCs w:val="28"/>
          <w:lang w:val="uk-UA"/>
        </w:rPr>
        <w:t xml:space="preserve">х, 2 – А та 3- Б </w:t>
      </w:r>
      <w:r w:rsidRPr="00A52232">
        <w:rPr>
          <w:rFonts w:ascii="Times New Roman" w:hAnsi="Times New Roman" w:cs="Times New Roman"/>
          <w:sz w:val="28"/>
          <w:szCs w:val="28"/>
          <w:lang w:val="uk-UA"/>
        </w:rPr>
        <w:t xml:space="preserve"> клас</w:t>
      </w:r>
      <w:r>
        <w:rPr>
          <w:rFonts w:ascii="Times New Roman" w:hAnsi="Times New Roman" w:cs="Times New Roman"/>
          <w:sz w:val="28"/>
          <w:szCs w:val="28"/>
          <w:lang w:val="uk-UA"/>
        </w:rPr>
        <w:t xml:space="preserve">ів згідно рішень класних батьківських зборів навчалися </w:t>
      </w:r>
      <w:r w:rsidRPr="00A52232">
        <w:rPr>
          <w:rFonts w:ascii="Times New Roman" w:hAnsi="Times New Roman" w:cs="Times New Roman"/>
          <w:sz w:val="28"/>
          <w:szCs w:val="28"/>
          <w:lang w:val="uk-UA"/>
        </w:rPr>
        <w:t>в очному режимі</w:t>
      </w:r>
      <w:r>
        <w:rPr>
          <w:rFonts w:ascii="Times New Roman" w:hAnsi="Times New Roman" w:cs="Times New Roman"/>
          <w:sz w:val="28"/>
          <w:szCs w:val="28"/>
          <w:lang w:val="uk-UA"/>
        </w:rPr>
        <w:t xml:space="preserve"> з вересня, а 2- Б – із жовтня 2022</w:t>
      </w:r>
      <w:r w:rsidRPr="00A52232">
        <w:rPr>
          <w:rFonts w:ascii="Times New Roman" w:hAnsi="Times New Roman" w:cs="Times New Roman"/>
          <w:sz w:val="28"/>
          <w:szCs w:val="28"/>
          <w:lang w:val="uk-UA"/>
        </w:rPr>
        <w:t>;</w:t>
      </w:r>
    </w:p>
    <w:p w:rsidR="00A52232" w:rsidRDefault="00A52232" w:rsidP="00944260">
      <w:pPr>
        <w:spacing w:after="0"/>
        <w:ind w:firstLine="708"/>
        <w:jc w:val="both"/>
        <w:rPr>
          <w:rFonts w:ascii="Times New Roman" w:hAnsi="Times New Roman" w:cs="Times New Roman"/>
          <w:sz w:val="28"/>
          <w:szCs w:val="28"/>
          <w:lang w:val="uk-UA"/>
        </w:rPr>
      </w:pPr>
      <w:r w:rsidRPr="00A52232">
        <w:rPr>
          <w:rFonts w:ascii="Times New Roman" w:hAnsi="Times New Roman" w:cs="Times New Roman"/>
          <w:sz w:val="28"/>
          <w:szCs w:val="28"/>
          <w:lang w:val="uk-UA"/>
        </w:rPr>
        <w:t>- учні</w:t>
      </w:r>
      <w:r w:rsidR="002220F1">
        <w:rPr>
          <w:rFonts w:ascii="Times New Roman" w:hAnsi="Times New Roman" w:cs="Times New Roman"/>
          <w:sz w:val="28"/>
          <w:szCs w:val="28"/>
          <w:lang w:val="uk-UA"/>
        </w:rPr>
        <w:t xml:space="preserve"> 3-</w:t>
      </w:r>
      <w:r>
        <w:rPr>
          <w:rFonts w:ascii="Times New Roman" w:hAnsi="Times New Roman" w:cs="Times New Roman"/>
          <w:sz w:val="28"/>
          <w:szCs w:val="28"/>
          <w:lang w:val="uk-UA"/>
        </w:rPr>
        <w:t>А, 4-11</w:t>
      </w:r>
      <w:r w:rsidRPr="00A52232">
        <w:rPr>
          <w:rFonts w:ascii="Times New Roman" w:hAnsi="Times New Roman" w:cs="Times New Roman"/>
          <w:sz w:val="28"/>
          <w:szCs w:val="28"/>
          <w:lang w:val="uk-UA"/>
        </w:rPr>
        <w:t xml:space="preserve"> класів – </w:t>
      </w:r>
      <w:r>
        <w:rPr>
          <w:rFonts w:ascii="Times New Roman" w:hAnsi="Times New Roman" w:cs="Times New Roman"/>
          <w:sz w:val="28"/>
          <w:szCs w:val="28"/>
          <w:lang w:val="uk-UA"/>
        </w:rPr>
        <w:t xml:space="preserve">у вересні – листопаді </w:t>
      </w:r>
      <w:r w:rsidRPr="00A52232">
        <w:rPr>
          <w:rFonts w:ascii="Times New Roman" w:hAnsi="Times New Roman" w:cs="Times New Roman"/>
          <w:sz w:val="28"/>
          <w:szCs w:val="28"/>
          <w:lang w:val="uk-UA"/>
        </w:rPr>
        <w:t xml:space="preserve">з використанням технологій дистанційного навчання, включаючи учнів, що перебувають за кордоном. </w:t>
      </w:r>
      <w:r>
        <w:rPr>
          <w:rFonts w:ascii="Times New Roman" w:hAnsi="Times New Roman" w:cs="Times New Roman"/>
          <w:sz w:val="28"/>
          <w:szCs w:val="28"/>
          <w:lang w:val="uk-UA"/>
        </w:rPr>
        <w:t>Із грудня місяця для них було запроваджено</w:t>
      </w:r>
      <w:r w:rsidRPr="00A52232">
        <w:rPr>
          <w:rFonts w:ascii="Times New Roman" w:hAnsi="Times New Roman" w:cs="Times New Roman"/>
          <w:sz w:val="28"/>
          <w:szCs w:val="28"/>
          <w:lang w:val="uk-UA"/>
        </w:rPr>
        <w:t xml:space="preserve"> змішан</w:t>
      </w:r>
      <w:r>
        <w:rPr>
          <w:rFonts w:ascii="Times New Roman" w:hAnsi="Times New Roman" w:cs="Times New Roman"/>
          <w:sz w:val="28"/>
          <w:szCs w:val="28"/>
          <w:lang w:val="uk-UA"/>
        </w:rPr>
        <w:t>у</w:t>
      </w:r>
      <w:r w:rsidRPr="00A52232">
        <w:rPr>
          <w:rFonts w:ascii="Times New Roman" w:hAnsi="Times New Roman" w:cs="Times New Roman"/>
          <w:sz w:val="28"/>
          <w:szCs w:val="28"/>
          <w:lang w:val="uk-UA"/>
        </w:rPr>
        <w:t xml:space="preserve"> форм</w:t>
      </w:r>
      <w:r>
        <w:rPr>
          <w:rFonts w:ascii="Times New Roman" w:hAnsi="Times New Roman" w:cs="Times New Roman"/>
          <w:sz w:val="28"/>
          <w:szCs w:val="28"/>
          <w:lang w:val="uk-UA"/>
        </w:rPr>
        <w:t>у</w:t>
      </w:r>
      <w:r w:rsidRPr="00A52232">
        <w:rPr>
          <w:rFonts w:ascii="Times New Roman" w:hAnsi="Times New Roman" w:cs="Times New Roman"/>
          <w:sz w:val="28"/>
          <w:szCs w:val="28"/>
          <w:lang w:val="uk-UA"/>
        </w:rPr>
        <w:t xml:space="preserve"> навчання</w:t>
      </w:r>
      <w:r>
        <w:rPr>
          <w:rFonts w:ascii="Times New Roman" w:hAnsi="Times New Roman" w:cs="Times New Roman"/>
          <w:sz w:val="28"/>
          <w:szCs w:val="28"/>
          <w:lang w:val="uk-UA"/>
        </w:rPr>
        <w:t>.</w:t>
      </w:r>
    </w:p>
    <w:p w:rsidR="00A52232" w:rsidRDefault="00F52857" w:rsidP="0094426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ІІ семестрі 2022 – 2023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усі учні закладу освіти навчалися в очному режимі.</w:t>
      </w:r>
    </w:p>
    <w:p w:rsidR="00A52232" w:rsidRDefault="00A52232" w:rsidP="00944260">
      <w:pPr>
        <w:spacing w:after="0"/>
        <w:ind w:firstLine="708"/>
        <w:jc w:val="both"/>
        <w:rPr>
          <w:rFonts w:ascii="Times New Roman" w:hAnsi="Times New Roman" w:cs="Times New Roman"/>
          <w:sz w:val="28"/>
          <w:szCs w:val="28"/>
          <w:lang w:val="uk-UA"/>
        </w:rPr>
      </w:pPr>
      <w:r w:rsidRPr="00A52232">
        <w:rPr>
          <w:rFonts w:ascii="Times New Roman" w:hAnsi="Times New Roman" w:cs="Times New Roman"/>
          <w:sz w:val="28"/>
          <w:szCs w:val="28"/>
          <w:lang w:val="uk-UA"/>
        </w:rPr>
        <w:t xml:space="preserve"> </w:t>
      </w:r>
      <w:r w:rsidR="00F52857">
        <w:rPr>
          <w:rFonts w:ascii="Times New Roman" w:hAnsi="Times New Roman" w:cs="Times New Roman"/>
          <w:sz w:val="28"/>
          <w:szCs w:val="28"/>
          <w:lang w:val="uk-UA"/>
        </w:rPr>
        <w:t xml:space="preserve">На кінець </w:t>
      </w:r>
      <w:r w:rsidR="00F52857" w:rsidRPr="00F52857">
        <w:rPr>
          <w:rFonts w:ascii="Times New Roman" w:hAnsi="Times New Roman" w:cs="Times New Roman"/>
          <w:sz w:val="28"/>
          <w:szCs w:val="28"/>
          <w:lang w:val="uk-UA"/>
        </w:rPr>
        <w:t xml:space="preserve">2022 – 2023 </w:t>
      </w:r>
      <w:proofErr w:type="spellStart"/>
      <w:r w:rsidR="00F52857" w:rsidRPr="00F52857">
        <w:rPr>
          <w:rFonts w:ascii="Times New Roman" w:hAnsi="Times New Roman" w:cs="Times New Roman"/>
          <w:sz w:val="28"/>
          <w:szCs w:val="28"/>
          <w:lang w:val="uk-UA"/>
        </w:rPr>
        <w:t>н.р</w:t>
      </w:r>
      <w:proofErr w:type="spellEnd"/>
      <w:r w:rsidR="00F52857" w:rsidRPr="00F52857">
        <w:rPr>
          <w:rFonts w:ascii="Times New Roman" w:hAnsi="Times New Roman" w:cs="Times New Roman"/>
          <w:sz w:val="28"/>
          <w:szCs w:val="28"/>
          <w:lang w:val="uk-UA"/>
        </w:rPr>
        <w:t xml:space="preserve">. </w:t>
      </w:r>
      <w:r w:rsidR="00001EB7">
        <w:rPr>
          <w:rFonts w:ascii="Times New Roman" w:hAnsi="Times New Roman" w:cs="Times New Roman"/>
          <w:sz w:val="28"/>
          <w:szCs w:val="28"/>
          <w:lang w:val="uk-UA"/>
        </w:rPr>
        <w:t>6</w:t>
      </w:r>
      <w:r w:rsidRPr="00A52232">
        <w:rPr>
          <w:rFonts w:ascii="Times New Roman" w:hAnsi="Times New Roman" w:cs="Times New Roman"/>
          <w:sz w:val="28"/>
          <w:szCs w:val="28"/>
          <w:lang w:val="uk-UA"/>
        </w:rPr>
        <w:t xml:space="preserve"> учнів закладу навчалися за сімейною формою навчання, </w:t>
      </w:r>
      <w:r w:rsidR="00001EB7">
        <w:rPr>
          <w:rFonts w:ascii="Times New Roman" w:hAnsi="Times New Roman" w:cs="Times New Roman"/>
          <w:sz w:val="28"/>
          <w:szCs w:val="28"/>
          <w:lang w:val="uk-UA"/>
        </w:rPr>
        <w:t>8</w:t>
      </w:r>
      <w:r w:rsidRPr="00A52232">
        <w:rPr>
          <w:rFonts w:ascii="Times New Roman" w:hAnsi="Times New Roman" w:cs="Times New Roman"/>
          <w:sz w:val="28"/>
          <w:szCs w:val="28"/>
          <w:lang w:val="uk-UA"/>
        </w:rPr>
        <w:t xml:space="preserve"> учн</w:t>
      </w:r>
      <w:r w:rsidR="00001EB7">
        <w:rPr>
          <w:rFonts w:ascii="Times New Roman" w:hAnsi="Times New Roman" w:cs="Times New Roman"/>
          <w:sz w:val="28"/>
          <w:szCs w:val="28"/>
          <w:lang w:val="uk-UA"/>
        </w:rPr>
        <w:t>ів</w:t>
      </w:r>
      <w:r w:rsidRPr="00A52232">
        <w:rPr>
          <w:rFonts w:ascii="Times New Roman" w:hAnsi="Times New Roman" w:cs="Times New Roman"/>
          <w:sz w:val="28"/>
          <w:szCs w:val="28"/>
          <w:lang w:val="uk-UA"/>
        </w:rPr>
        <w:t xml:space="preserve"> -</w:t>
      </w:r>
      <w:r w:rsidR="00001EB7">
        <w:rPr>
          <w:rFonts w:ascii="Times New Roman" w:hAnsi="Times New Roman" w:cs="Times New Roman"/>
          <w:sz w:val="28"/>
          <w:szCs w:val="28"/>
          <w:lang w:val="uk-UA"/>
        </w:rPr>
        <w:t xml:space="preserve"> за</w:t>
      </w:r>
      <w:r w:rsidRPr="00A52232">
        <w:rPr>
          <w:rFonts w:ascii="Times New Roman" w:hAnsi="Times New Roman" w:cs="Times New Roman"/>
          <w:sz w:val="28"/>
          <w:szCs w:val="28"/>
          <w:lang w:val="uk-UA"/>
        </w:rPr>
        <w:t xml:space="preserve"> індивідуальною, </w:t>
      </w:r>
      <w:r w:rsidR="00001EB7">
        <w:rPr>
          <w:rFonts w:ascii="Times New Roman" w:hAnsi="Times New Roman" w:cs="Times New Roman"/>
          <w:sz w:val="28"/>
          <w:szCs w:val="28"/>
          <w:lang w:val="uk-UA"/>
        </w:rPr>
        <w:t xml:space="preserve">2 учні – за </w:t>
      </w:r>
      <w:r w:rsidRPr="00A52232">
        <w:rPr>
          <w:rFonts w:ascii="Times New Roman" w:hAnsi="Times New Roman" w:cs="Times New Roman"/>
          <w:sz w:val="28"/>
          <w:szCs w:val="28"/>
          <w:lang w:val="uk-UA"/>
        </w:rPr>
        <w:t>інклюзивною  формами навчання, що забезпечує право кожної дитини на вільний доступ до освіти. Працювал</w:t>
      </w:r>
      <w:r w:rsidR="00001EB7">
        <w:rPr>
          <w:rFonts w:ascii="Times New Roman" w:hAnsi="Times New Roman" w:cs="Times New Roman"/>
          <w:sz w:val="28"/>
          <w:szCs w:val="28"/>
          <w:lang w:val="uk-UA"/>
        </w:rPr>
        <w:t>о</w:t>
      </w:r>
      <w:r w:rsidRPr="00A52232">
        <w:rPr>
          <w:rFonts w:ascii="Times New Roman" w:hAnsi="Times New Roman" w:cs="Times New Roman"/>
          <w:sz w:val="28"/>
          <w:szCs w:val="28"/>
          <w:lang w:val="uk-UA"/>
        </w:rPr>
        <w:t xml:space="preserve"> </w:t>
      </w:r>
      <w:r w:rsidR="00001EB7">
        <w:rPr>
          <w:rFonts w:ascii="Times New Roman" w:hAnsi="Times New Roman" w:cs="Times New Roman"/>
          <w:sz w:val="28"/>
          <w:szCs w:val="28"/>
          <w:lang w:val="uk-UA"/>
        </w:rPr>
        <w:t>2</w:t>
      </w:r>
      <w:r w:rsidRPr="00A52232">
        <w:rPr>
          <w:rFonts w:ascii="Times New Roman" w:hAnsi="Times New Roman" w:cs="Times New Roman"/>
          <w:sz w:val="28"/>
          <w:szCs w:val="28"/>
          <w:lang w:val="uk-UA"/>
        </w:rPr>
        <w:t xml:space="preserve"> груп</w:t>
      </w:r>
      <w:r w:rsidR="00001EB7">
        <w:rPr>
          <w:rFonts w:ascii="Times New Roman" w:hAnsi="Times New Roman" w:cs="Times New Roman"/>
          <w:sz w:val="28"/>
          <w:szCs w:val="28"/>
          <w:lang w:val="uk-UA"/>
        </w:rPr>
        <w:t>и</w:t>
      </w:r>
      <w:r w:rsidRPr="00A52232">
        <w:rPr>
          <w:rFonts w:ascii="Times New Roman" w:hAnsi="Times New Roman" w:cs="Times New Roman"/>
          <w:sz w:val="28"/>
          <w:szCs w:val="28"/>
          <w:lang w:val="uk-UA"/>
        </w:rPr>
        <w:t xml:space="preserve"> п</w:t>
      </w:r>
      <w:r w:rsidR="00001EB7">
        <w:rPr>
          <w:rFonts w:ascii="Times New Roman" w:hAnsi="Times New Roman" w:cs="Times New Roman"/>
          <w:sz w:val="28"/>
          <w:szCs w:val="28"/>
          <w:lang w:val="uk-UA"/>
        </w:rPr>
        <w:t>р</w:t>
      </w:r>
      <w:r w:rsidRPr="00A52232">
        <w:rPr>
          <w:rFonts w:ascii="Times New Roman" w:hAnsi="Times New Roman" w:cs="Times New Roman"/>
          <w:sz w:val="28"/>
          <w:szCs w:val="28"/>
          <w:lang w:val="uk-UA"/>
        </w:rPr>
        <w:t>одовженого дня, як</w:t>
      </w:r>
      <w:r w:rsidR="00001EB7">
        <w:rPr>
          <w:rFonts w:ascii="Times New Roman" w:hAnsi="Times New Roman" w:cs="Times New Roman"/>
          <w:sz w:val="28"/>
          <w:szCs w:val="28"/>
          <w:lang w:val="uk-UA"/>
        </w:rPr>
        <w:t>і</w:t>
      </w:r>
      <w:r w:rsidRPr="00A52232">
        <w:rPr>
          <w:rFonts w:ascii="Times New Roman" w:hAnsi="Times New Roman" w:cs="Times New Roman"/>
          <w:sz w:val="28"/>
          <w:szCs w:val="28"/>
          <w:lang w:val="uk-UA"/>
        </w:rPr>
        <w:t xml:space="preserve"> відвідувал</w:t>
      </w:r>
      <w:r w:rsidR="00001EB7">
        <w:rPr>
          <w:rFonts w:ascii="Times New Roman" w:hAnsi="Times New Roman" w:cs="Times New Roman"/>
          <w:sz w:val="28"/>
          <w:szCs w:val="28"/>
          <w:lang w:val="uk-UA"/>
        </w:rPr>
        <w:t>и</w:t>
      </w:r>
      <w:r w:rsidRPr="00A52232">
        <w:rPr>
          <w:rFonts w:ascii="Times New Roman" w:hAnsi="Times New Roman" w:cs="Times New Roman"/>
          <w:sz w:val="28"/>
          <w:szCs w:val="28"/>
          <w:lang w:val="uk-UA"/>
        </w:rPr>
        <w:t xml:space="preserve">  учні</w:t>
      </w:r>
      <w:r w:rsidR="00001EB7">
        <w:rPr>
          <w:rFonts w:ascii="Times New Roman" w:hAnsi="Times New Roman" w:cs="Times New Roman"/>
          <w:sz w:val="28"/>
          <w:szCs w:val="28"/>
          <w:lang w:val="uk-UA"/>
        </w:rPr>
        <w:t xml:space="preserve"> 1-4</w:t>
      </w:r>
      <w:r w:rsidRPr="00A52232">
        <w:rPr>
          <w:rFonts w:ascii="Times New Roman" w:hAnsi="Times New Roman" w:cs="Times New Roman"/>
          <w:sz w:val="28"/>
          <w:szCs w:val="28"/>
          <w:lang w:val="uk-UA"/>
        </w:rPr>
        <w:t>—х класів.</w:t>
      </w:r>
    </w:p>
    <w:p w:rsidR="00D94A6A" w:rsidRPr="00D94A6A"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 xml:space="preserve">Станом на 05.09.2022 року у закладі навчалось – </w:t>
      </w:r>
      <w:r>
        <w:rPr>
          <w:rFonts w:ascii="Times New Roman" w:hAnsi="Times New Roman" w:cs="Times New Roman"/>
          <w:sz w:val="28"/>
          <w:szCs w:val="28"/>
          <w:lang w:val="uk-UA"/>
        </w:rPr>
        <w:t>445</w:t>
      </w:r>
      <w:r w:rsidRPr="00D94A6A">
        <w:rPr>
          <w:rFonts w:ascii="Times New Roman" w:hAnsi="Times New Roman" w:cs="Times New Roman"/>
          <w:sz w:val="28"/>
          <w:szCs w:val="28"/>
          <w:lang w:val="uk-UA"/>
        </w:rPr>
        <w:t xml:space="preserve"> учнів.</w:t>
      </w:r>
    </w:p>
    <w:p w:rsidR="00D94A6A" w:rsidRPr="00D94A6A" w:rsidRDefault="00D94A6A" w:rsidP="0094426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D94A6A">
        <w:rPr>
          <w:rFonts w:ascii="Times New Roman" w:hAnsi="Times New Roman" w:cs="Times New Roman"/>
          <w:sz w:val="28"/>
          <w:szCs w:val="28"/>
          <w:lang w:val="uk-UA"/>
        </w:rPr>
        <w:t xml:space="preserve">комплектовано </w:t>
      </w:r>
      <w:r>
        <w:rPr>
          <w:rFonts w:ascii="Times New Roman" w:hAnsi="Times New Roman" w:cs="Times New Roman"/>
          <w:sz w:val="28"/>
          <w:szCs w:val="28"/>
          <w:lang w:val="uk-UA"/>
        </w:rPr>
        <w:t>20</w:t>
      </w:r>
      <w:r w:rsidRPr="00D94A6A">
        <w:rPr>
          <w:rFonts w:ascii="Times New Roman" w:hAnsi="Times New Roman" w:cs="Times New Roman"/>
          <w:sz w:val="28"/>
          <w:szCs w:val="28"/>
          <w:lang w:val="uk-UA"/>
        </w:rPr>
        <w:t xml:space="preserve"> класів, з них:</w:t>
      </w:r>
    </w:p>
    <w:p w:rsidR="00D94A6A" w:rsidRPr="00D94A6A"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класи початкової ланки</w:t>
      </w:r>
      <w:r>
        <w:rPr>
          <w:rFonts w:ascii="Times New Roman" w:hAnsi="Times New Roman" w:cs="Times New Roman"/>
          <w:sz w:val="28"/>
          <w:szCs w:val="28"/>
          <w:lang w:val="uk-UA"/>
        </w:rPr>
        <w:t xml:space="preserve"> - 8</w:t>
      </w:r>
      <w:r w:rsidRPr="00D94A6A">
        <w:rPr>
          <w:rFonts w:ascii="Times New Roman" w:hAnsi="Times New Roman" w:cs="Times New Roman"/>
          <w:sz w:val="28"/>
          <w:szCs w:val="28"/>
          <w:lang w:val="uk-UA"/>
        </w:rPr>
        <w:t xml:space="preserve"> класів;</w:t>
      </w:r>
    </w:p>
    <w:p w:rsidR="00D94A6A"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класи базової середньої освіти</w:t>
      </w:r>
      <w:r>
        <w:rPr>
          <w:rFonts w:ascii="Times New Roman" w:hAnsi="Times New Roman" w:cs="Times New Roman"/>
          <w:sz w:val="28"/>
          <w:szCs w:val="28"/>
          <w:lang w:val="uk-UA"/>
        </w:rPr>
        <w:t xml:space="preserve"> - 10 класів;</w:t>
      </w:r>
    </w:p>
    <w:p w:rsidR="00D94A6A" w:rsidRPr="00D94A6A"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 xml:space="preserve">класи </w:t>
      </w:r>
      <w:r>
        <w:rPr>
          <w:rFonts w:ascii="Times New Roman" w:hAnsi="Times New Roman" w:cs="Times New Roman"/>
          <w:sz w:val="28"/>
          <w:szCs w:val="28"/>
          <w:lang w:val="uk-UA"/>
        </w:rPr>
        <w:t>повн</w:t>
      </w:r>
      <w:r w:rsidRPr="00D94A6A">
        <w:rPr>
          <w:rFonts w:ascii="Times New Roman" w:hAnsi="Times New Roman" w:cs="Times New Roman"/>
          <w:sz w:val="28"/>
          <w:szCs w:val="28"/>
          <w:lang w:val="uk-UA"/>
        </w:rPr>
        <w:t xml:space="preserve">ої </w:t>
      </w:r>
      <w:r>
        <w:rPr>
          <w:rFonts w:ascii="Times New Roman" w:hAnsi="Times New Roman" w:cs="Times New Roman"/>
          <w:sz w:val="28"/>
          <w:szCs w:val="28"/>
          <w:lang w:val="uk-UA"/>
        </w:rPr>
        <w:t xml:space="preserve">загальної </w:t>
      </w:r>
      <w:r w:rsidRPr="00D94A6A">
        <w:rPr>
          <w:rFonts w:ascii="Times New Roman" w:hAnsi="Times New Roman" w:cs="Times New Roman"/>
          <w:sz w:val="28"/>
          <w:szCs w:val="28"/>
          <w:lang w:val="uk-UA"/>
        </w:rPr>
        <w:t xml:space="preserve">середньої освіти - </w:t>
      </w:r>
      <w:r>
        <w:rPr>
          <w:rFonts w:ascii="Times New Roman" w:hAnsi="Times New Roman" w:cs="Times New Roman"/>
          <w:sz w:val="28"/>
          <w:szCs w:val="28"/>
          <w:lang w:val="uk-UA"/>
        </w:rPr>
        <w:t>2</w:t>
      </w:r>
      <w:r w:rsidRPr="00D94A6A">
        <w:rPr>
          <w:rFonts w:ascii="Times New Roman" w:hAnsi="Times New Roman" w:cs="Times New Roman"/>
          <w:sz w:val="28"/>
          <w:szCs w:val="28"/>
          <w:lang w:val="uk-UA"/>
        </w:rPr>
        <w:t xml:space="preserve"> клас</w:t>
      </w:r>
      <w:r>
        <w:rPr>
          <w:rFonts w:ascii="Times New Roman" w:hAnsi="Times New Roman" w:cs="Times New Roman"/>
          <w:sz w:val="28"/>
          <w:szCs w:val="28"/>
          <w:lang w:val="uk-UA"/>
        </w:rPr>
        <w:t>и</w:t>
      </w:r>
      <w:r w:rsidRPr="00D94A6A">
        <w:rPr>
          <w:rFonts w:ascii="Times New Roman" w:hAnsi="Times New Roman" w:cs="Times New Roman"/>
          <w:sz w:val="28"/>
          <w:szCs w:val="28"/>
          <w:lang w:val="uk-UA"/>
        </w:rPr>
        <w:t>.</w:t>
      </w:r>
    </w:p>
    <w:p w:rsidR="00D94A6A" w:rsidRPr="00D94A6A"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Се</w:t>
      </w:r>
      <w:r>
        <w:rPr>
          <w:rFonts w:ascii="Times New Roman" w:hAnsi="Times New Roman" w:cs="Times New Roman"/>
          <w:sz w:val="28"/>
          <w:szCs w:val="28"/>
          <w:lang w:val="uk-UA"/>
        </w:rPr>
        <w:t>редня наповнюваність класів – 22</w:t>
      </w:r>
      <w:r w:rsidRPr="00D94A6A">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w:t>
      </w:r>
    </w:p>
    <w:p w:rsidR="00A52232" w:rsidRDefault="00D94A6A" w:rsidP="00944260">
      <w:pPr>
        <w:spacing w:after="0"/>
        <w:ind w:firstLine="708"/>
        <w:jc w:val="both"/>
        <w:rPr>
          <w:rFonts w:ascii="Times New Roman" w:hAnsi="Times New Roman" w:cs="Times New Roman"/>
          <w:sz w:val="28"/>
          <w:szCs w:val="28"/>
          <w:lang w:val="uk-UA"/>
        </w:rPr>
      </w:pPr>
      <w:r w:rsidRPr="00D94A6A">
        <w:rPr>
          <w:rFonts w:ascii="Times New Roman" w:hAnsi="Times New Roman" w:cs="Times New Roman"/>
          <w:sz w:val="28"/>
          <w:szCs w:val="28"/>
          <w:lang w:val="uk-UA"/>
        </w:rPr>
        <w:t>Станом на 31.05.2023 – 449</w:t>
      </w:r>
      <w:r>
        <w:rPr>
          <w:rFonts w:ascii="Times New Roman" w:hAnsi="Times New Roman" w:cs="Times New Roman"/>
          <w:sz w:val="28"/>
          <w:szCs w:val="28"/>
          <w:lang w:val="uk-UA"/>
        </w:rPr>
        <w:t xml:space="preserve"> </w:t>
      </w:r>
      <w:r w:rsidRPr="00D94A6A">
        <w:rPr>
          <w:rFonts w:ascii="Times New Roman" w:hAnsi="Times New Roman" w:cs="Times New Roman"/>
          <w:sz w:val="28"/>
          <w:szCs w:val="28"/>
          <w:lang w:val="uk-UA"/>
        </w:rPr>
        <w:t xml:space="preserve">учнів, з них тимчасово внутрішньо    переміщені – </w:t>
      </w:r>
      <w:r w:rsidR="00D25CDC">
        <w:rPr>
          <w:rFonts w:ascii="Times New Roman" w:hAnsi="Times New Roman" w:cs="Times New Roman"/>
          <w:sz w:val="28"/>
          <w:szCs w:val="28"/>
          <w:lang w:val="uk-UA"/>
        </w:rPr>
        <w:t>6</w:t>
      </w:r>
      <w:r w:rsidRPr="00D94A6A">
        <w:rPr>
          <w:rFonts w:ascii="Times New Roman" w:hAnsi="Times New Roman" w:cs="Times New Roman"/>
          <w:sz w:val="28"/>
          <w:szCs w:val="28"/>
          <w:lang w:val="uk-UA"/>
        </w:rPr>
        <w:t xml:space="preserve"> учнів.</w:t>
      </w:r>
    </w:p>
    <w:p w:rsidR="00944260" w:rsidRDefault="00944260" w:rsidP="00741CAC">
      <w:pPr>
        <w:ind w:firstLine="708"/>
        <w:jc w:val="both"/>
        <w:rPr>
          <w:rFonts w:ascii="Times New Roman" w:hAnsi="Times New Roman" w:cs="Times New Roman"/>
          <w:b/>
          <w:sz w:val="32"/>
          <w:szCs w:val="28"/>
          <w:lang w:val="uk-UA"/>
        </w:rPr>
      </w:pPr>
    </w:p>
    <w:p w:rsidR="00741CAC" w:rsidRPr="00741CAC" w:rsidRDefault="00741CAC" w:rsidP="00741CAC">
      <w:pPr>
        <w:ind w:firstLine="708"/>
        <w:jc w:val="both"/>
        <w:rPr>
          <w:rFonts w:ascii="Times New Roman" w:hAnsi="Times New Roman" w:cs="Times New Roman"/>
          <w:b/>
          <w:sz w:val="32"/>
          <w:szCs w:val="28"/>
          <w:lang w:val="uk-UA"/>
        </w:rPr>
      </w:pPr>
      <w:r w:rsidRPr="00741CAC">
        <w:rPr>
          <w:rFonts w:ascii="Times New Roman" w:hAnsi="Times New Roman" w:cs="Times New Roman"/>
          <w:b/>
          <w:sz w:val="32"/>
          <w:szCs w:val="28"/>
          <w:lang w:val="uk-UA"/>
        </w:rPr>
        <w:lastRenderedPageBreak/>
        <w:t>Перспективи:</w:t>
      </w:r>
    </w:p>
    <w:p w:rsidR="00741CAC" w:rsidRPr="005E6526" w:rsidRDefault="00741CAC" w:rsidP="005E6526">
      <w:pPr>
        <w:pStyle w:val="a8"/>
        <w:numPr>
          <w:ilvl w:val="0"/>
          <w:numId w:val="9"/>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Удосконалити мережу закладу відповідно до запитів батьківської громадськості на освітні послуги та форми здобуття освіти.</w:t>
      </w:r>
    </w:p>
    <w:p w:rsidR="00741CAC" w:rsidRPr="005E6526" w:rsidRDefault="00741CAC" w:rsidP="005E6526">
      <w:pPr>
        <w:pStyle w:val="a8"/>
        <w:numPr>
          <w:ilvl w:val="0"/>
          <w:numId w:val="9"/>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Формувати сучасне освітнє середовище Нової української школи, забезпечити зміни просторово-предметного оточення, впроваджувати нові програми та засоби навчання.</w:t>
      </w:r>
    </w:p>
    <w:p w:rsidR="002B2F30" w:rsidRPr="002B2F30" w:rsidRDefault="00741CAC" w:rsidP="002B2F30">
      <w:pPr>
        <w:ind w:firstLine="708"/>
        <w:jc w:val="both"/>
        <w:rPr>
          <w:rFonts w:ascii="Times New Roman" w:hAnsi="Times New Roman" w:cs="Times New Roman"/>
          <w:b/>
          <w:sz w:val="32"/>
          <w:szCs w:val="28"/>
          <w:lang w:val="uk-UA"/>
        </w:rPr>
      </w:pPr>
      <w:r>
        <w:rPr>
          <w:rFonts w:ascii="Times New Roman" w:hAnsi="Times New Roman" w:cs="Times New Roman"/>
          <w:b/>
          <w:sz w:val="32"/>
          <w:szCs w:val="28"/>
          <w:lang w:val="uk-UA"/>
        </w:rPr>
        <w:t xml:space="preserve">ІІІ. </w:t>
      </w:r>
      <w:r w:rsidR="002B2F30" w:rsidRPr="002B2F30">
        <w:rPr>
          <w:rFonts w:ascii="Times New Roman" w:hAnsi="Times New Roman" w:cs="Times New Roman"/>
          <w:b/>
          <w:sz w:val="32"/>
          <w:szCs w:val="28"/>
          <w:lang w:val="uk-UA"/>
        </w:rPr>
        <w:t>Створення оптимальних умов для виявлення, розвитку і реалізації потенційних можливостей здобувачів освіти</w:t>
      </w:r>
    </w:p>
    <w:p w:rsidR="002B2F30" w:rsidRPr="002B2F30" w:rsidRDefault="002B2F30" w:rsidP="00945642">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2B2F30">
        <w:rPr>
          <w:rFonts w:ascii="Times New Roman" w:hAnsi="Times New Roman" w:cs="Times New Roman"/>
          <w:sz w:val="28"/>
          <w:szCs w:val="28"/>
          <w:lang w:val="uk-UA"/>
        </w:rPr>
        <w:t xml:space="preserve">лючовим в сучасній школі є те, що вчитель повинен навчити дитину вчитися, здобувати знання впродовж життя. </w:t>
      </w:r>
      <w:r>
        <w:rPr>
          <w:rFonts w:ascii="Times New Roman" w:hAnsi="Times New Roman" w:cs="Times New Roman"/>
          <w:sz w:val="28"/>
          <w:szCs w:val="28"/>
          <w:lang w:val="uk-UA"/>
        </w:rPr>
        <w:t>Але ч</w:t>
      </w:r>
      <w:r w:rsidRPr="002B2F30">
        <w:rPr>
          <w:rFonts w:ascii="Times New Roman" w:hAnsi="Times New Roman" w:cs="Times New Roman"/>
          <w:sz w:val="28"/>
          <w:szCs w:val="28"/>
          <w:lang w:val="uk-UA"/>
        </w:rPr>
        <w:t xml:space="preserve">ас диктує  </w:t>
      </w:r>
      <w:r>
        <w:rPr>
          <w:rFonts w:ascii="Times New Roman" w:hAnsi="Times New Roman" w:cs="Times New Roman"/>
          <w:sz w:val="28"/>
          <w:szCs w:val="28"/>
          <w:lang w:val="uk-UA"/>
        </w:rPr>
        <w:t xml:space="preserve">свої </w:t>
      </w:r>
      <w:r w:rsidRPr="002B2F30">
        <w:rPr>
          <w:rFonts w:ascii="Times New Roman" w:hAnsi="Times New Roman" w:cs="Times New Roman"/>
          <w:sz w:val="28"/>
          <w:szCs w:val="28"/>
          <w:lang w:val="uk-UA"/>
        </w:rPr>
        <w:t>умови</w:t>
      </w:r>
      <w:r>
        <w:rPr>
          <w:rFonts w:ascii="Times New Roman" w:hAnsi="Times New Roman" w:cs="Times New Roman"/>
          <w:sz w:val="28"/>
          <w:szCs w:val="28"/>
          <w:lang w:val="uk-UA"/>
        </w:rPr>
        <w:t xml:space="preserve"> навчання</w:t>
      </w:r>
      <w:r w:rsidRPr="002B2F3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B2F30">
        <w:rPr>
          <w:rFonts w:ascii="Times New Roman" w:hAnsi="Times New Roman" w:cs="Times New Roman"/>
          <w:sz w:val="28"/>
          <w:szCs w:val="28"/>
          <w:lang w:val="uk-UA"/>
        </w:rPr>
        <w:t xml:space="preserve"> Сьогодні з’явилися нові терміни  «освітні втрати», спричинені передовсім обмеженим доступом до освітнього процесу окремих учнів у зв’язку із </w:t>
      </w:r>
      <w:r w:rsidR="00945642" w:rsidRPr="002B2F30">
        <w:rPr>
          <w:rFonts w:ascii="Times New Roman" w:hAnsi="Times New Roman" w:cs="Times New Roman"/>
          <w:sz w:val="28"/>
          <w:szCs w:val="28"/>
          <w:lang w:val="uk-UA"/>
        </w:rPr>
        <w:t>пандемі</w:t>
      </w:r>
      <w:r w:rsidR="00945642">
        <w:rPr>
          <w:rFonts w:ascii="Times New Roman" w:hAnsi="Times New Roman" w:cs="Times New Roman"/>
          <w:sz w:val="28"/>
          <w:szCs w:val="28"/>
          <w:lang w:val="uk-UA"/>
        </w:rPr>
        <w:t>є</w:t>
      </w:r>
      <w:r w:rsidR="00945642" w:rsidRPr="002B2F30">
        <w:rPr>
          <w:rFonts w:ascii="Times New Roman" w:hAnsi="Times New Roman" w:cs="Times New Roman"/>
          <w:sz w:val="28"/>
          <w:szCs w:val="28"/>
          <w:lang w:val="uk-UA"/>
        </w:rPr>
        <w:t xml:space="preserve">ю </w:t>
      </w:r>
      <w:r w:rsidR="00945642">
        <w:rPr>
          <w:rFonts w:ascii="Times New Roman" w:hAnsi="Times New Roman" w:cs="Times New Roman"/>
          <w:sz w:val="28"/>
          <w:szCs w:val="28"/>
          <w:lang w:val="uk-UA"/>
        </w:rPr>
        <w:t xml:space="preserve"> та </w:t>
      </w:r>
      <w:r w:rsidRPr="002B2F30">
        <w:rPr>
          <w:rFonts w:ascii="Times New Roman" w:hAnsi="Times New Roman" w:cs="Times New Roman"/>
          <w:sz w:val="28"/>
          <w:szCs w:val="28"/>
          <w:lang w:val="uk-UA"/>
        </w:rPr>
        <w:t xml:space="preserve">воєнними діями, втратами у навчальному часі (перебої з електропостачанням, </w:t>
      </w:r>
      <w:r w:rsidR="002220F1" w:rsidRPr="002B2F30">
        <w:rPr>
          <w:rFonts w:ascii="Times New Roman" w:hAnsi="Times New Roman" w:cs="Times New Roman"/>
          <w:sz w:val="28"/>
          <w:szCs w:val="28"/>
          <w:lang w:val="uk-UA"/>
        </w:rPr>
        <w:t>Інтернетом</w:t>
      </w:r>
      <w:r w:rsidRPr="002B2F30">
        <w:rPr>
          <w:rFonts w:ascii="Times New Roman" w:hAnsi="Times New Roman" w:cs="Times New Roman"/>
          <w:sz w:val="28"/>
          <w:szCs w:val="28"/>
          <w:lang w:val="uk-UA"/>
        </w:rPr>
        <w:t xml:space="preserve">, перебуванням в укриттях тощо), змінами в психологічному стані здобувачів освіти. </w:t>
      </w:r>
    </w:p>
    <w:p w:rsidR="002B2F30" w:rsidRPr="002B2F30" w:rsidRDefault="002B2F30" w:rsidP="00945642">
      <w:pPr>
        <w:spacing w:after="0"/>
        <w:ind w:firstLine="708"/>
        <w:jc w:val="both"/>
        <w:rPr>
          <w:rFonts w:ascii="Times New Roman" w:hAnsi="Times New Roman" w:cs="Times New Roman"/>
          <w:sz w:val="28"/>
          <w:szCs w:val="28"/>
          <w:lang w:val="uk-UA"/>
        </w:rPr>
      </w:pPr>
      <w:r w:rsidRPr="002B2F30">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Pr="002B2F30">
        <w:rPr>
          <w:rFonts w:ascii="Times New Roman" w:hAnsi="Times New Roman" w:cs="Times New Roman"/>
          <w:sz w:val="28"/>
          <w:szCs w:val="28"/>
          <w:lang w:val="uk-UA"/>
        </w:rPr>
        <w:t xml:space="preserve">остро стоїть питання </w:t>
      </w:r>
      <w:r w:rsidR="00945642">
        <w:rPr>
          <w:rFonts w:ascii="Times New Roman" w:hAnsi="Times New Roman" w:cs="Times New Roman"/>
          <w:sz w:val="28"/>
          <w:szCs w:val="28"/>
          <w:lang w:val="uk-UA"/>
        </w:rPr>
        <w:t>зникнення мотивації</w:t>
      </w:r>
      <w:r w:rsidRPr="002B2F30">
        <w:rPr>
          <w:rFonts w:ascii="Times New Roman" w:hAnsi="Times New Roman" w:cs="Times New Roman"/>
          <w:sz w:val="28"/>
          <w:szCs w:val="28"/>
          <w:lang w:val="uk-UA"/>
        </w:rPr>
        <w:t>, невміння здобувачів освіти самостійно вчитися, здобувати знання</w:t>
      </w:r>
      <w:r>
        <w:rPr>
          <w:rFonts w:ascii="Times New Roman" w:hAnsi="Times New Roman" w:cs="Times New Roman"/>
          <w:sz w:val="28"/>
          <w:szCs w:val="28"/>
          <w:lang w:val="uk-UA"/>
        </w:rPr>
        <w:t>,</w:t>
      </w:r>
      <w:r w:rsidRPr="002B2F30">
        <w:rPr>
          <w:rFonts w:ascii="Times New Roman" w:hAnsi="Times New Roman" w:cs="Times New Roman"/>
          <w:sz w:val="28"/>
          <w:szCs w:val="28"/>
          <w:lang w:val="uk-UA"/>
        </w:rPr>
        <w:t xml:space="preserve"> </w:t>
      </w:r>
      <w:r w:rsidR="00945642">
        <w:rPr>
          <w:rFonts w:ascii="Times New Roman" w:hAnsi="Times New Roman" w:cs="Times New Roman"/>
          <w:sz w:val="28"/>
          <w:szCs w:val="28"/>
          <w:lang w:val="uk-UA"/>
        </w:rPr>
        <w:t xml:space="preserve"> </w:t>
      </w:r>
      <w:r w:rsidRPr="002B2F30">
        <w:rPr>
          <w:rFonts w:ascii="Times New Roman" w:hAnsi="Times New Roman" w:cs="Times New Roman"/>
          <w:sz w:val="28"/>
          <w:szCs w:val="28"/>
          <w:lang w:val="uk-UA"/>
        </w:rPr>
        <w:t>хоч ресурс великий: навчальні матеріали (</w:t>
      </w:r>
      <w:proofErr w:type="spellStart"/>
      <w:r w:rsidRPr="002B2F30">
        <w:rPr>
          <w:rFonts w:ascii="Times New Roman" w:hAnsi="Times New Roman" w:cs="Times New Roman"/>
          <w:sz w:val="28"/>
          <w:szCs w:val="28"/>
          <w:lang w:val="uk-UA"/>
        </w:rPr>
        <w:t>відеоуроки</w:t>
      </w:r>
      <w:proofErr w:type="spellEnd"/>
      <w:r w:rsidRPr="002B2F30">
        <w:rPr>
          <w:rFonts w:ascii="Times New Roman" w:hAnsi="Times New Roman" w:cs="Times New Roman"/>
          <w:sz w:val="28"/>
          <w:szCs w:val="28"/>
          <w:lang w:val="uk-UA"/>
        </w:rPr>
        <w:t xml:space="preserve"> із поясненнями, навчальні відеоматеріали, тести та завдання) на</w:t>
      </w:r>
      <w:r w:rsidRPr="002B2F30">
        <w:rPr>
          <w:lang w:val="uk-UA"/>
        </w:rPr>
        <w:t xml:space="preserve"> </w:t>
      </w:r>
      <w:proofErr w:type="spellStart"/>
      <w:r>
        <w:rPr>
          <w:rFonts w:ascii="Times New Roman" w:hAnsi="Times New Roman" w:cs="Times New Roman"/>
          <w:sz w:val="28"/>
          <w:szCs w:val="28"/>
          <w:lang w:val="uk-UA"/>
        </w:rPr>
        <w:t>Google</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Meet</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Googleclassroom</w:t>
      </w:r>
      <w:proofErr w:type="spellEnd"/>
      <w:r w:rsidRPr="002B2F30">
        <w:rPr>
          <w:rFonts w:ascii="Times New Roman" w:hAnsi="Times New Roman" w:cs="Times New Roman"/>
          <w:sz w:val="28"/>
          <w:szCs w:val="28"/>
          <w:lang w:val="uk-UA"/>
        </w:rPr>
        <w:t xml:space="preserve">, навчальні матеріали Всеукраїнської школи </w:t>
      </w:r>
      <w:proofErr w:type="spellStart"/>
      <w:r w:rsidRPr="002B2F30">
        <w:rPr>
          <w:rFonts w:ascii="Times New Roman" w:hAnsi="Times New Roman" w:cs="Times New Roman"/>
          <w:sz w:val="28"/>
          <w:szCs w:val="28"/>
          <w:lang w:val="uk-UA"/>
        </w:rPr>
        <w:t>онлайн</w:t>
      </w:r>
      <w:proofErr w:type="spellEnd"/>
      <w:r>
        <w:rPr>
          <w:rFonts w:ascii="Times New Roman" w:hAnsi="Times New Roman" w:cs="Times New Roman"/>
          <w:sz w:val="28"/>
          <w:szCs w:val="28"/>
          <w:lang w:val="uk-UA"/>
        </w:rPr>
        <w:t>, тощо</w:t>
      </w:r>
      <w:r w:rsidRPr="002B2F30">
        <w:rPr>
          <w:rFonts w:ascii="Times New Roman" w:hAnsi="Times New Roman" w:cs="Times New Roman"/>
          <w:sz w:val="28"/>
          <w:szCs w:val="28"/>
          <w:lang w:val="uk-UA"/>
        </w:rPr>
        <w:t xml:space="preserve">. </w:t>
      </w:r>
    </w:p>
    <w:p w:rsidR="002B2F30" w:rsidRPr="002B2F30" w:rsidRDefault="002B2F30" w:rsidP="00945642">
      <w:pPr>
        <w:spacing w:after="0"/>
        <w:ind w:firstLine="708"/>
        <w:jc w:val="both"/>
        <w:rPr>
          <w:rFonts w:ascii="Times New Roman" w:hAnsi="Times New Roman" w:cs="Times New Roman"/>
          <w:sz w:val="28"/>
          <w:szCs w:val="28"/>
          <w:lang w:val="uk-UA"/>
        </w:rPr>
      </w:pPr>
      <w:r w:rsidRPr="002B2F30">
        <w:rPr>
          <w:rFonts w:ascii="Times New Roman" w:hAnsi="Times New Roman" w:cs="Times New Roman"/>
          <w:sz w:val="28"/>
          <w:szCs w:val="28"/>
          <w:lang w:val="uk-UA"/>
        </w:rPr>
        <w:t>Попри складні події, в яких перебуває наша країна колектив закладу використовував всі можливості для організації якісного навчання.</w:t>
      </w:r>
    </w:p>
    <w:p w:rsidR="00E51567" w:rsidRDefault="00E51567" w:rsidP="0002520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E51567">
        <w:rPr>
          <w:rFonts w:ascii="Times New Roman" w:hAnsi="Times New Roman" w:cs="Times New Roman"/>
          <w:sz w:val="28"/>
          <w:szCs w:val="28"/>
          <w:lang w:val="uk-UA"/>
        </w:rPr>
        <w:t xml:space="preserve">чні 1-4 класів успішно пройшли формувальне та </w:t>
      </w:r>
      <w:proofErr w:type="spellStart"/>
      <w:r w:rsidRPr="00E51567">
        <w:rPr>
          <w:rFonts w:ascii="Times New Roman" w:hAnsi="Times New Roman" w:cs="Times New Roman"/>
          <w:sz w:val="28"/>
          <w:szCs w:val="28"/>
          <w:lang w:val="uk-UA"/>
        </w:rPr>
        <w:t>рівневе</w:t>
      </w:r>
      <w:proofErr w:type="spellEnd"/>
      <w:r w:rsidRPr="00E51567">
        <w:rPr>
          <w:rFonts w:ascii="Times New Roman" w:hAnsi="Times New Roman" w:cs="Times New Roman"/>
          <w:sz w:val="28"/>
          <w:szCs w:val="28"/>
          <w:lang w:val="uk-UA"/>
        </w:rPr>
        <w:t xml:space="preserve"> оцінювання.</w:t>
      </w:r>
    </w:p>
    <w:p w:rsidR="00E51567" w:rsidRDefault="00E51567" w:rsidP="00025204">
      <w:pPr>
        <w:spacing w:after="0"/>
        <w:ind w:firstLine="708"/>
        <w:jc w:val="both"/>
        <w:rPr>
          <w:rFonts w:ascii="Times New Roman" w:hAnsi="Times New Roman" w:cs="Times New Roman"/>
          <w:sz w:val="28"/>
          <w:szCs w:val="28"/>
          <w:lang w:val="uk-UA"/>
        </w:rPr>
      </w:pPr>
      <w:r w:rsidRPr="00E51567">
        <w:rPr>
          <w:rFonts w:ascii="Times New Roman" w:hAnsi="Times New Roman" w:cs="Times New Roman"/>
          <w:sz w:val="28"/>
          <w:szCs w:val="28"/>
          <w:lang w:val="uk-UA"/>
        </w:rPr>
        <w:t>На контролі адміністрації перебувало питання щодо здійснення освітнього процесу відповідно до Державного стандарту базової середньої освіти (5 класи «НУШ»), ознайомлення із новим навчально-методичним забезпеченням предметів та інтегрованих курсів для 5-х класів, курсова підготовка педагогів. Учителі здійснювали освітній процес за модельними навчальними програми з предметів та інтегрованих курсів для 5 класів НУШ.</w:t>
      </w:r>
    </w:p>
    <w:p w:rsidR="00E51567" w:rsidRDefault="00E51567" w:rsidP="00E51567">
      <w:pPr>
        <w:ind w:firstLine="708"/>
        <w:jc w:val="both"/>
        <w:rPr>
          <w:rFonts w:ascii="Times New Roman" w:hAnsi="Times New Roman" w:cs="Times New Roman"/>
          <w:sz w:val="28"/>
          <w:szCs w:val="28"/>
          <w:lang w:val="uk-UA"/>
        </w:rPr>
      </w:pPr>
      <w:r w:rsidRPr="00E51567">
        <w:rPr>
          <w:rFonts w:ascii="Times New Roman" w:hAnsi="Times New Roman" w:cs="Times New Roman"/>
          <w:sz w:val="28"/>
          <w:szCs w:val="28"/>
          <w:lang w:val="uk-UA"/>
        </w:rPr>
        <w:t xml:space="preserve"> Адміністрацією закладу здійснювалося спостереження за організацією освітнього процесу, відвідувалися уроки очно/дистанційно, проведено анкетування серед учнів та батьків. Зроблено висновки, що при організації освітнього процесу, педагоги </w:t>
      </w:r>
      <w:r>
        <w:rPr>
          <w:rFonts w:ascii="Times New Roman" w:hAnsi="Times New Roman" w:cs="Times New Roman"/>
          <w:sz w:val="28"/>
          <w:szCs w:val="28"/>
          <w:lang w:val="uk-UA"/>
        </w:rPr>
        <w:t>переважно</w:t>
      </w:r>
      <w:r w:rsidRPr="00E51567">
        <w:rPr>
          <w:rFonts w:ascii="Times New Roman" w:hAnsi="Times New Roman" w:cs="Times New Roman"/>
          <w:sz w:val="28"/>
          <w:szCs w:val="28"/>
          <w:lang w:val="uk-UA"/>
        </w:rPr>
        <w:t xml:space="preserve"> використовують сучасні методики роботи з дітьми різних вікових категорій.</w:t>
      </w:r>
    </w:p>
    <w:p w:rsidR="00945642" w:rsidRPr="00945642" w:rsidRDefault="00945642" w:rsidP="00025204">
      <w:pPr>
        <w:spacing w:after="0"/>
        <w:ind w:firstLine="708"/>
        <w:jc w:val="both"/>
        <w:rPr>
          <w:rFonts w:ascii="Times New Roman" w:hAnsi="Times New Roman" w:cs="Times New Roman"/>
          <w:sz w:val="28"/>
          <w:szCs w:val="28"/>
          <w:lang w:val="uk-UA"/>
        </w:rPr>
      </w:pPr>
      <w:r w:rsidRPr="00945642">
        <w:rPr>
          <w:rFonts w:ascii="Times New Roman" w:hAnsi="Times New Roman" w:cs="Times New Roman"/>
          <w:sz w:val="28"/>
          <w:szCs w:val="28"/>
          <w:lang w:val="uk-UA"/>
        </w:rPr>
        <w:lastRenderedPageBreak/>
        <w:t xml:space="preserve">Високого рівня навчальних досягнень з усіх  предметів досягли  </w:t>
      </w:r>
      <w:r>
        <w:rPr>
          <w:rFonts w:ascii="Times New Roman" w:hAnsi="Times New Roman" w:cs="Times New Roman"/>
          <w:sz w:val="28"/>
          <w:szCs w:val="28"/>
          <w:lang w:val="uk-UA"/>
        </w:rPr>
        <w:t xml:space="preserve"> 19 </w:t>
      </w:r>
      <w:r w:rsidRPr="00945642">
        <w:rPr>
          <w:rFonts w:ascii="Times New Roman" w:hAnsi="Times New Roman" w:cs="Times New Roman"/>
          <w:sz w:val="28"/>
          <w:szCs w:val="28"/>
          <w:lang w:val="uk-UA"/>
        </w:rPr>
        <w:t>учні</w:t>
      </w:r>
      <w:r>
        <w:rPr>
          <w:rFonts w:ascii="Times New Roman" w:hAnsi="Times New Roman" w:cs="Times New Roman"/>
          <w:sz w:val="28"/>
          <w:szCs w:val="28"/>
          <w:lang w:val="uk-UA"/>
        </w:rPr>
        <w:t>в 5-8 і 10</w:t>
      </w:r>
      <w:r w:rsidRPr="00945642">
        <w:rPr>
          <w:rFonts w:ascii="Times New Roman" w:hAnsi="Times New Roman" w:cs="Times New Roman"/>
          <w:sz w:val="28"/>
          <w:szCs w:val="28"/>
          <w:lang w:val="uk-UA"/>
        </w:rPr>
        <w:t xml:space="preserve"> класів</w:t>
      </w:r>
      <w:r>
        <w:rPr>
          <w:rFonts w:ascii="Times New Roman" w:hAnsi="Times New Roman" w:cs="Times New Roman"/>
          <w:sz w:val="28"/>
          <w:szCs w:val="28"/>
          <w:lang w:val="uk-UA"/>
        </w:rPr>
        <w:t>, за що були нагороджені Похвальним листом «За високі досягнення у навчанні»</w:t>
      </w:r>
      <w:r w:rsidRPr="00945642">
        <w:rPr>
          <w:rFonts w:ascii="Times New Roman" w:hAnsi="Times New Roman" w:cs="Times New Roman"/>
          <w:sz w:val="28"/>
          <w:szCs w:val="28"/>
          <w:lang w:val="uk-UA"/>
        </w:rPr>
        <w:t>. Більшість відмінників в 8</w:t>
      </w:r>
      <w:r>
        <w:rPr>
          <w:rFonts w:ascii="Times New Roman" w:hAnsi="Times New Roman" w:cs="Times New Roman"/>
          <w:sz w:val="28"/>
          <w:szCs w:val="28"/>
          <w:lang w:val="uk-UA"/>
        </w:rPr>
        <w:t>-</w:t>
      </w:r>
      <w:r w:rsidRPr="00945642">
        <w:rPr>
          <w:rFonts w:ascii="Times New Roman" w:hAnsi="Times New Roman" w:cs="Times New Roman"/>
          <w:sz w:val="28"/>
          <w:szCs w:val="28"/>
          <w:lang w:val="uk-UA"/>
        </w:rPr>
        <w:t>А класі – 24%</w:t>
      </w:r>
      <w:r>
        <w:rPr>
          <w:rFonts w:ascii="Times New Roman" w:hAnsi="Times New Roman" w:cs="Times New Roman"/>
          <w:sz w:val="28"/>
          <w:szCs w:val="28"/>
          <w:lang w:val="uk-UA"/>
        </w:rPr>
        <w:t xml:space="preserve"> </w:t>
      </w:r>
      <w:r w:rsidRPr="00945642">
        <w:rPr>
          <w:rFonts w:ascii="Times New Roman" w:hAnsi="Times New Roman" w:cs="Times New Roman"/>
          <w:sz w:val="28"/>
          <w:szCs w:val="28"/>
          <w:lang w:val="uk-UA"/>
        </w:rPr>
        <w:t>(</w:t>
      </w:r>
      <w:proofErr w:type="spellStart"/>
      <w:r w:rsidRPr="00945642">
        <w:rPr>
          <w:rFonts w:ascii="Times New Roman" w:hAnsi="Times New Roman" w:cs="Times New Roman"/>
          <w:sz w:val="28"/>
          <w:szCs w:val="28"/>
          <w:lang w:val="uk-UA"/>
        </w:rPr>
        <w:t>кл.кер</w:t>
      </w:r>
      <w:proofErr w:type="spellEnd"/>
      <w:r w:rsidRPr="00945642">
        <w:rPr>
          <w:rFonts w:ascii="Times New Roman" w:hAnsi="Times New Roman" w:cs="Times New Roman"/>
          <w:sz w:val="28"/>
          <w:szCs w:val="28"/>
          <w:lang w:val="uk-UA"/>
        </w:rPr>
        <w:t xml:space="preserve">. </w:t>
      </w:r>
      <w:proofErr w:type="spellStart"/>
      <w:r w:rsidRPr="00945642">
        <w:rPr>
          <w:rFonts w:ascii="Times New Roman" w:hAnsi="Times New Roman" w:cs="Times New Roman"/>
          <w:sz w:val="28"/>
          <w:szCs w:val="28"/>
          <w:lang w:val="uk-UA"/>
        </w:rPr>
        <w:t>Панчишин</w:t>
      </w:r>
      <w:proofErr w:type="spellEnd"/>
      <w:r w:rsidRPr="00945642">
        <w:rPr>
          <w:rFonts w:ascii="Times New Roman" w:hAnsi="Times New Roman" w:cs="Times New Roman"/>
          <w:sz w:val="28"/>
          <w:szCs w:val="28"/>
          <w:lang w:val="uk-UA"/>
        </w:rPr>
        <w:t xml:space="preserve"> В.В.), в 10 класі – 16% (</w:t>
      </w:r>
      <w:proofErr w:type="spellStart"/>
      <w:r w:rsidRPr="00945642">
        <w:rPr>
          <w:rFonts w:ascii="Times New Roman" w:hAnsi="Times New Roman" w:cs="Times New Roman"/>
          <w:sz w:val="28"/>
          <w:szCs w:val="28"/>
          <w:lang w:val="uk-UA"/>
        </w:rPr>
        <w:t>кл.кер</w:t>
      </w:r>
      <w:proofErr w:type="spellEnd"/>
      <w:r w:rsidRPr="00945642">
        <w:rPr>
          <w:rFonts w:ascii="Times New Roman" w:hAnsi="Times New Roman" w:cs="Times New Roman"/>
          <w:sz w:val="28"/>
          <w:szCs w:val="28"/>
          <w:lang w:val="uk-UA"/>
        </w:rPr>
        <w:t xml:space="preserve">. </w:t>
      </w:r>
      <w:proofErr w:type="spellStart"/>
      <w:r w:rsidRPr="00945642">
        <w:rPr>
          <w:rFonts w:ascii="Times New Roman" w:hAnsi="Times New Roman" w:cs="Times New Roman"/>
          <w:sz w:val="28"/>
          <w:szCs w:val="28"/>
          <w:lang w:val="uk-UA"/>
        </w:rPr>
        <w:t>Кучерук</w:t>
      </w:r>
      <w:proofErr w:type="spellEnd"/>
      <w:r w:rsidRPr="00945642">
        <w:rPr>
          <w:rFonts w:ascii="Times New Roman" w:hAnsi="Times New Roman" w:cs="Times New Roman"/>
          <w:sz w:val="28"/>
          <w:szCs w:val="28"/>
          <w:lang w:val="uk-UA"/>
        </w:rPr>
        <w:t xml:space="preserve"> Н.В.). Крім відмінників</w:t>
      </w:r>
      <w:r w:rsidR="00F66F26">
        <w:rPr>
          <w:rFonts w:ascii="Times New Roman" w:hAnsi="Times New Roman" w:cs="Times New Roman"/>
          <w:sz w:val="28"/>
          <w:szCs w:val="28"/>
          <w:lang w:val="uk-UA"/>
        </w:rPr>
        <w:t xml:space="preserve">, </w:t>
      </w:r>
      <w:r w:rsidRPr="00945642">
        <w:rPr>
          <w:rFonts w:ascii="Times New Roman" w:hAnsi="Times New Roman" w:cs="Times New Roman"/>
          <w:sz w:val="28"/>
          <w:szCs w:val="28"/>
          <w:lang w:val="uk-UA"/>
        </w:rPr>
        <w:t xml:space="preserve"> ще 98 учнів мають оцінки високого та достатнього рівня. </w:t>
      </w:r>
      <w:r>
        <w:rPr>
          <w:rFonts w:ascii="Times New Roman" w:hAnsi="Times New Roman" w:cs="Times New Roman"/>
          <w:sz w:val="28"/>
          <w:szCs w:val="28"/>
          <w:lang w:val="uk-UA"/>
        </w:rPr>
        <w:t xml:space="preserve"> А в 11 класі </w:t>
      </w:r>
      <w:r w:rsidRPr="00945642">
        <w:rPr>
          <w:rFonts w:ascii="Times New Roman" w:hAnsi="Times New Roman" w:cs="Times New Roman"/>
          <w:sz w:val="28"/>
          <w:szCs w:val="28"/>
          <w:lang w:val="uk-UA"/>
        </w:rPr>
        <w:t xml:space="preserve"> 23% </w:t>
      </w:r>
      <w:r>
        <w:rPr>
          <w:rFonts w:ascii="Times New Roman" w:hAnsi="Times New Roman" w:cs="Times New Roman"/>
          <w:sz w:val="28"/>
          <w:szCs w:val="28"/>
          <w:lang w:val="uk-UA"/>
        </w:rPr>
        <w:t xml:space="preserve">учнів закінчили навчальний рік із </w:t>
      </w:r>
      <w:r w:rsidR="00E51567">
        <w:rPr>
          <w:rFonts w:ascii="Times New Roman" w:hAnsi="Times New Roman" w:cs="Times New Roman"/>
          <w:sz w:val="28"/>
          <w:szCs w:val="28"/>
          <w:lang w:val="uk-UA"/>
        </w:rPr>
        <w:t>високим рівнем навчальних досягнень (</w:t>
      </w:r>
      <w:proofErr w:type="spellStart"/>
      <w:r w:rsidR="00E51567">
        <w:rPr>
          <w:rFonts w:ascii="Times New Roman" w:hAnsi="Times New Roman" w:cs="Times New Roman"/>
          <w:sz w:val="28"/>
          <w:szCs w:val="28"/>
          <w:lang w:val="uk-UA"/>
        </w:rPr>
        <w:t>кл.кер</w:t>
      </w:r>
      <w:proofErr w:type="spellEnd"/>
      <w:r w:rsidR="00E51567">
        <w:rPr>
          <w:rFonts w:ascii="Times New Roman" w:hAnsi="Times New Roman" w:cs="Times New Roman"/>
          <w:sz w:val="28"/>
          <w:szCs w:val="28"/>
          <w:lang w:val="uk-UA"/>
        </w:rPr>
        <w:t xml:space="preserve"> </w:t>
      </w:r>
      <w:proofErr w:type="spellStart"/>
      <w:r w:rsidR="00E51567">
        <w:rPr>
          <w:rFonts w:ascii="Times New Roman" w:hAnsi="Times New Roman" w:cs="Times New Roman"/>
          <w:sz w:val="28"/>
          <w:szCs w:val="28"/>
          <w:lang w:val="uk-UA"/>
        </w:rPr>
        <w:t>Катрін</w:t>
      </w:r>
      <w:proofErr w:type="spellEnd"/>
      <w:r w:rsidR="00E51567">
        <w:rPr>
          <w:rFonts w:ascii="Times New Roman" w:hAnsi="Times New Roman" w:cs="Times New Roman"/>
          <w:sz w:val="28"/>
          <w:szCs w:val="28"/>
          <w:lang w:val="uk-UA"/>
        </w:rPr>
        <w:t xml:space="preserve"> А.А.).</w:t>
      </w:r>
    </w:p>
    <w:p w:rsidR="00945642" w:rsidRPr="00945642" w:rsidRDefault="00945642" w:rsidP="00025204">
      <w:pPr>
        <w:spacing w:after="0"/>
        <w:ind w:firstLine="708"/>
        <w:jc w:val="both"/>
        <w:rPr>
          <w:rFonts w:ascii="Times New Roman" w:hAnsi="Times New Roman" w:cs="Times New Roman"/>
          <w:sz w:val="28"/>
          <w:szCs w:val="28"/>
          <w:lang w:val="uk-UA"/>
        </w:rPr>
      </w:pPr>
      <w:r w:rsidRPr="00945642">
        <w:rPr>
          <w:rFonts w:ascii="Times New Roman" w:hAnsi="Times New Roman" w:cs="Times New Roman"/>
          <w:sz w:val="28"/>
          <w:szCs w:val="28"/>
          <w:lang w:val="uk-UA"/>
        </w:rPr>
        <w:t xml:space="preserve">    Учні 4-х, 9-х та 11 класів в зв’язку з введенням військового  стану в країні були звільнені від державної  підсумкової атестації. П’ять учнів 9-х класів отримали свідоцтва про базову загальну середню освіту з відзнако</w:t>
      </w:r>
      <w:r w:rsidR="00F66F26">
        <w:rPr>
          <w:rFonts w:ascii="Times New Roman" w:hAnsi="Times New Roman" w:cs="Times New Roman"/>
          <w:sz w:val="28"/>
          <w:szCs w:val="28"/>
          <w:lang w:val="uk-UA"/>
        </w:rPr>
        <w:t xml:space="preserve">ю, нагороджено Золотою медаллю </w:t>
      </w:r>
      <w:r w:rsidRPr="00945642">
        <w:rPr>
          <w:rFonts w:ascii="Times New Roman" w:hAnsi="Times New Roman" w:cs="Times New Roman"/>
          <w:sz w:val="28"/>
          <w:szCs w:val="28"/>
          <w:lang w:val="uk-UA"/>
        </w:rPr>
        <w:t xml:space="preserve"> 6 учнів 11 класу, а саме</w:t>
      </w:r>
      <w:r w:rsidR="00F66F26">
        <w:rPr>
          <w:rFonts w:ascii="Times New Roman" w:hAnsi="Times New Roman" w:cs="Times New Roman"/>
          <w:sz w:val="28"/>
          <w:szCs w:val="28"/>
          <w:lang w:val="uk-UA"/>
        </w:rPr>
        <w:t>:</w:t>
      </w:r>
      <w:r w:rsidRPr="00945642">
        <w:rPr>
          <w:rFonts w:ascii="Times New Roman" w:hAnsi="Times New Roman" w:cs="Times New Roman"/>
          <w:sz w:val="28"/>
          <w:szCs w:val="28"/>
          <w:lang w:val="uk-UA"/>
        </w:rPr>
        <w:t xml:space="preserve"> </w:t>
      </w:r>
      <w:proofErr w:type="spellStart"/>
      <w:r w:rsidRPr="00945642">
        <w:rPr>
          <w:rFonts w:ascii="Times New Roman" w:hAnsi="Times New Roman" w:cs="Times New Roman"/>
          <w:sz w:val="28"/>
          <w:szCs w:val="28"/>
          <w:lang w:val="uk-UA"/>
        </w:rPr>
        <w:t>Борсолюк</w:t>
      </w:r>
      <w:proofErr w:type="spellEnd"/>
      <w:r w:rsidRPr="00945642">
        <w:rPr>
          <w:rFonts w:ascii="Times New Roman" w:hAnsi="Times New Roman" w:cs="Times New Roman"/>
          <w:sz w:val="28"/>
          <w:szCs w:val="28"/>
          <w:lang w:val="uk-UA"/>
        </w:rPr>
        <w:t xml:space="preserve"> С., </w:t>
      </w:r>
      <w:proofErr w:type="spellStart"/>
      <w:r w:rsidRPr="00945642">
        <w:rPr>
          <w:rFonts w:ascii="Times New Roman" w:hAnsi="Times New Roman" w:cs="Times New Roman"/>
          <w:sz w:val="28"/>
          <w:szCs w:val="28"/>
          <w:lang w:val="uk-UA"/>
        </w:rPr>
        <w:t>Панчишина</w:t>
      </w:r>
      <w:proofErr w:type="spellEnd"/>
      <w:r w:rsidRPr="00945642">
        <w:rPr>
          <w:rFonts w:ascii="Times New Roman" w:hAnsi="Times New Roman" w:cs="Times New Roman"/>
          <w:sz w:val="28"/>
          <w:szCs w:val="28"/>
          <w:lang w:val="uk-UA"/>
        </w:rPr>
        <w:t xml:space="preserve"> К., Древа М., </w:t>
      </w:r>
      <w:proofErr w:type="spellStart"/>
      <w:r w:rsidRPr="00945642">
        <w:rPr>
          <w:rFonts w:ascii="Times New Roman" w:hAnsi="Times New Roman" w:cs="Times New Roman"/>
          <w:sz w:val="28"/>
          <w:szCs w:val="28"/>
          <w:lang w:val="uk-UA"/>
        </w:rPr>
        <w:t>Мусурійська</w:t>
      </w:r>
      <w:proofErr w:type="spellEnd"/>
      <w:r w:rsidRPr="00945642">
        <w:rPr>
          <w:rFonts w:ascii="Times New Roman" w:hAnsi="Times New Roman" w:cs="Times New Roman"/>
          <w:sz w:val="28"/>
          <w:szCs w:val="28"/>
          <w:lang w:val="uk-UA"/>
        </w:rPr>
        <w:t xml:space="preserve"> Ю., </w:t>
      </w:r>
      <w:proofErr w:type="spellStart"/>
      <w:r w:rsidRPr="00945642">
        <w:rPr>
          <w:rFonts w:ascii="Times New Roman" w:hAnsi="Times New Roman" w:cs="Times New Roman"/>
          <w:sz w:val="28"/>
          <w:szCs w:val="28"/>
          <w:lang w:val="uk-UA"/>
        </w:rPr>
        <w:t>Мудрицький</w:t>
      </w:r>
      <w:proofErr w:type="spellEnd"/>
      <w:r w:rsidRPr="00945642">
        <w:rPr>
          <w:rFonts w:ascii="Times New Roman" w:hAnsi="Times New Roman" w:cs="Times New Roman"/>
          <w:sz w:val="28"/>
          <w:szCs w:val="28"/>
          <w:lang w:val="uk-UA"/>
        </w:rPr>
        <w:t xml:space="preserve"> І., Заболотна А. </w:t>
      </w:r>
    </w:p>
    <w:p w:rsidR="00E51567" w:rsidRDefault="00945642" w:rsidP="00025204">
      <w:pPr>
        <w:spacing w:after="0"/>
        <w:ind w:firstLine="708"/>
        <w:jc w:val="both"/>
        <w:rPr>
          <w:rFonts w:ascii="Times New Roman" w:hAnsi="Times New Roman" w:cs="Times New Roman"/>
          <w:sz w:val="28"/>
          <w:szCs w:val="28"/>
          <w:lang w:val="uk-UA"/>
        </w:rPr>
      </w:pPr>
      <w:r w:rsidRPr="00945642">
        <w:rPr>
          <w:rFonts w:ascii="Times New Roman" w:hAnsi="Times New Roman" w:cs="Times New Roman"/>
          <w:sz w:val="28"/>
          <w:szCs w:val="28"/>
          <w:lang w:val="uk-UA"/>
        </w:rPr>
        <w:t xml:space="preserve">    </w:t>
      </w:r>
      <w:r w:rsidR="00E51567" w:rsidRPr="00E51567">
        <w:rPr>
          <w:rFonts w:ascii="Times New Roman" w:hAnsi="Times New Roman" w:cs="Times New Roman"/>
          <w:sz w:val="28"/>
          <w:szCs w:val="28"/>
          <w:lang w:val="uk-UA"/>
        </w:rPr>
        <w:t>Якість надання освітніх послуг підтверджено перемогами учнів у предметних конкурсах, олімпіадах.</w:t>
      </w:r>
      <w:r w:rsidRPr="00945642">
        <w:rPr>
          <w:rFonts w:ascii="Times New Roman" w:hAnsi="Times New Roman" w:cs="Times New Roman"/>
          <w:sz w:val="28"/>
          <w:szCs w:val="28"/>
          <w:lang w:val="uk-UA"/>
        </w:rPr>
        <w:t xml:space="preserve"> </w:t>
      </w:r>
    </w:p>
    <w:p w:rsidR="00945642" w:rsidRDefault="00025204" w:rsidP="00025204">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Переможцями та призерами ІІ етап</w:t>
      </w:r>
      <w:r w:rsidR="00E51567">
        <w:rPr>
          <w:rFonts w:ascii="Times New Roman" w:hAnsi="Times New Roman" w:cs="Times New Roman"/>
          <w:sz w:val="28"/>
          <w:szCs w:val="28"/>
          <w:lang w:val="uk-UA"/>
        </w:rPr>
        <w:t>у Всеукраїнських предметних олімпіад стали у</w:t>
      </w:r>
      <w:r w:rsidR="00945642" w:rsidRPr="00945642">
        <w:rPr>
          <w:rFonts w:ascii="Times New Roman" w:hAnsi="Times New Roman" w:cs="Times New Roman"/>
          <w:sz w:val="28"/>
          <w:szCs w:val="28"/>
          <w:lang w:val="uk-UA"/>
        </w:rPr>
        <w:t>чні школи</w:t>
      </w:r>
      <w:r w:rsidR="00E51567">
        <w:rPr>
          <w:rFonts w:ascii="Times New Roman" w:hAnsi="Times New Roman" w:cs="Times New Roman"/>
          <w:sz w:val="28"/>
          <w:szCs w:val="28"/>
          <w:lang w:val="uk-UA"/>
        </w:rPr>
        <w:t>, які</w:t>
      </w:r>
      <w:r>
        <w:rPr>
          <w:rFonts w:ascii="Times New Roman" w:hAnsi="Times New Roman" w:cs="Times New Roman"/>
          <w:sz w:val="28"/>
          <w:szCs w:val="28"/>
          <w:lang w:val="uk-UA"/>
        </w:rPr>
        <w:t xml:space="preserve"> </w:t>
      </w:r>
      <w:r w:rsidR="00E51567">
        <w:rPr>
          <w:rFonts w:ascii="Times New Roman" w:hAnsi="Times New Roman" w:cs="Times New Roman"/>
          <w:sz w:val="28"/>
          <w:szCs w:val="28"/>
          <w:lang w:val="uk-UA"/>
        </w:rPr>
        <w:t>вибороли</w:t>
      </w:r>
      <w:r w:rsidR="00945642" w:rsidRPr="00945642">
        <w:rPr>
          <w:rFonts w:ascii="Times New Roman" w:hAnsi="Times New Roman" w:cs="Times New Roman"/>
          <w:sz w:val="28"/>
          <w:szCs w:val="28"/>
          <w:lang w:val="uk-UA"/>
        </w:rPr>
        <w:t xml:space="preserve"> </w:t>
      </w:r>
      <w:r>
        <w:rPr>
          <w:rFonts w:ascii="Times New Roman" w:hAnsi="Times New Roman" w:cs="Times New Roman"/>
          <w:sz w:val="28"/>
          <w:szCs w:val="28"/>
          <w:lang w:val="uk-UA"/>
        </w:rPr>
        <w:t>22 призових місця:</w:t>
      </w:r>
      <w:r w:rsidR="00945642" w:rsidRPr="00945642">
        <w:rPr>
          <w:rFonts w:ascii="Times New Roman" w:hAnsi="Times New Roman" w:cs="Times New Roman"/>
          <w:sz w:val="28"/>
          <w:szCs w:val="28"/>
          <w:lang w:val="uk-UA"/>
        </w:rPr>
        <w:t xml:space="preserve"> </w:t>
      </w:r>
    </w:p>
    <w:tbl>
      <w:tblPr>
        <w:tblStyle w:val="a9"/>
        <w:tblW w:w="0" w:type="auto"/>
        <w:tblLook w:val="04A0" w:firstRow="1" w:lastRow="0" w:firstColumn="1" w:lastColumn="0" w:noHBand="0" w:noVBand="1"/>
      </w:tblPr>
      <w:tblGrid>
        <w:gridCol w:w="817"/>
        <w:gridCol w:w="3011"/>
        <w:gridCol w:w="3368"/>
        <w:gridCol w:w="1276"/>
        <w:gridCol w:w="1099"/>
      </w:tblGrid>
      <w:tr w:rsidR="00025204" w:rsidTr="00B74AFC">
        <w:tc>
          <w:tcPr>
            <w:tcW w:w="817" w:type="dxa"/>
          </w:tcPr>
          <w:p w:rsidR="00025204" w:rsidRPr="00A554C4" w:rsidRDefault="00025204" w:rsidP="00B74AFC">
            <w:pPr>
              <w:rPr>
                <w:rFonts w:ascii="Times New Roman" w:hAnsi="Times New Roman" w:cs="Times New Roman"/>
                <w:b/>
                <w:sz w:val="28"/>
                <w:szCs w:val="28"/>
                <w:lang w:val="uk-UA"/>
              </w:rPr>
            </w:pPr>
            <w:r w:rsidRPr="00A554C4">
              <w:rPr>
                <w:rFonts w:ascii="Times New Roman" w:hAnsi="Times New Roman" w:cs="Times New Roman"/>
                <w:b/>
                <w:sz w:val="28"/>
                <w:szCs w:val="28"/>
                <w:lang w:val="uk-UA"/>
              </w:rPr>
              <w:t>№ п/</w:t>
            </w:r>
            <w:proofErr w:type="spellStart"/>
            <w:r w:rsidRPr="00A554C4">
              <w:rPr>
                <w:rFonts w:ascii="Times New Roman" w:hAnsi="Times New Roman" w:cs="Times New Roman"/>
                <w:b/>
                <w:sz w:val="28"/>
                <w:szCs w:val="28"/>
                <w:lang w:val="uk-UA"/>
              </w:rPr>
              <w:t>п</w:t>
            </w:r>
            <w:proofErr w:type="spellEnd"/>
          </w:p>
        </w:tc>
        <w:tc>
          <w:tcPr>
            <w:tcW w:w="3011" w:type="dxa"/>
          </w:tcPr>
          <w:p w:rsidR="00025204" w:rsidRPr="00A554C4" w:rsidRDefault="00025204" w:rsidP="00B74AFC">
            <w:pPr>
              <w:rPr>
                <w:rFonts w:ascii="Times New Roman" w:hAnsi="Times New Roman" w:cs="Times New Roman"/>
                <w:b/>
                <w:sz w:val="28"/>
                <w:szCs w:val="28"/>
                <w:lang w:val="uk-UA"/>
              </w:rPr>
            </w:pPr>
            <w:r w:rsidRPr="00A554C4">
              <w:rPr>
                <w:rFonts w:ascii="Times New Roman" w:hAnsi="Times New Roman" w:cs="Times New Roman"/>
                <w:b/>
                <w:sz w:val="28"/>
                <w:szCs w:val="28"/>
                <w:lang w:val="uk-UA"/>
              </w:rPr>
              <w:t>Предмет</w:t>
            </w:r>
          </w:p>
        </w:tc>
        <w:tc>
          <w:tcPr>
            <w:tcW w:w="3368" w:type="dxa"/>
          </w:tcPr>
          <w:p w:rsidR="00025204" w:rsidRPr="00A554C4" w:rsidRDefault="00025204" w:rsidP="00B74AFC">
            <w:pPr>
              <w:rPr>
                <w:rFonts w:ascii="Times New Roman" w:hAnsi="Times New Roman" w:cs="Times New Roman"/>
                <w:b/>
                <w:sz w:val="28"/>
                <w:szCs w:val="28"/>
                <w:lang w:val="uk-UA"/>
              </w:rPr>
            </w:pPr>
            <w:r w:rsidRPr="00A554C4">
              <w:rPr>
                <w:rFonts w:ascii="Times New Roman" w:hAnsi="Times New Roman" w:cs="Times New Roman"/>
                <w:b/>
                <w:sz w:val="28"/>
                <w:szCs w:val="28"/>
                <w:lang w:val="uk-UA"/>
              </w:rPr>
              <w:t>Прізвище та ім’я учня</w:t>
            </w:r>
          </w:p>
        </w:tc>
        <w:tc>
          <w:tcPr>
            <w:tcW w:w="1276" w:type="dxa"/>
          </w:tcPr>
          <w:p w:rsidR="00025204" w:rsidRPr="00A554C4" w:rsidRDefault="00025204" w:rsidP="00B74AFC">
            <w:pPr>
              <w:rPr>
                <w:rFonts w:ascii="Times New Roman" w:hAnsi="Times New Roman" w:cs="Times New Roman"/>
                <w:b/>
                <w:sz w:val="28"/>
                <w:szCs w:val="28"/>
                <w:lang w:val="uk-UA"/>
              </w:rPr>
            </w:pPr>
            <w:r w:rsidRPr="00A554C4">
              <w:rPr>
                <w:rFonts w:ascii="Times New Roman" w:hAnsi="Times New Roman" w:cs="Times New Roman"/>
                <w:b/>
                <w:sz w:val="28"/>
                <w:szCs w:val="28"/>
                <w:lang w:val="uk-UA"/>
              </w:rPr>
              <w:t>Клас</w:t>
            </w:r>
          </w:p>
        </w:tc>
        <w:tc>
          <w:tcPr>
            <w:tcW w:w="1099" w:type="dxa"/>
          </w:tcPr>
          <w:p w:rsidR="00025204" w:rsidRPr="00A554C4" w:rsidRDefault="00025204" w:rsidP="00B74AFC">
            <w:pPr>
              <w:rPr>
                <w:rFonts w:ascii="Times New Roman" w:hAnsi="Times New Roman" w:cs="Times New Roman"/>
                <w:b/>
                <w:sz w:val="28"/>
                <w:szCs w:val="28"/>
                <w:lang w:val="uk-UA"/>
              </w:rPr>
            </w:pPr>
            <w:r w:rsidRPr="00A554C4">
              <w:rPr>
                <w:rFonts w:ascii="Times New Roman" w:hAnsi="Times New Roman" w:cs="Times New Roman"/>
                <w:b/>
                <w:sz w:val="28"/>
                <w:szCs w:val="28"/>
                <w:lang w:val="uk-UA"/>
              </w:rPr>
              <w:t>Місце</w:t>
            </w: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Каюда</w:t>
            </w:r>
            <w:proofErr w:type="spellEnd"/>
            <w:r>
              <w:rPr>
                <w:rFonts w:ascii="Times New Roman" w:hAnsi="Times New Roman" w:cs="Times New Roman"/>
                <w:sz w:val="28"/>
                <w:szCs w:val="28"/>
                <w:lang w:val="uk-UA"/>
              </w:rPr>
              <w:t xml:space="preserve"> Артем</w:t>
            </w:r>
          </w:p>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Гнатовська</w:t>
            </w:r>
            <w:proofErr w:type="spellEnd"/>
            <w:r>
              <w:rPr>
                <w:rFonts w:ascii="Times New Roman" w:hAnsi="Times New Roman" w:cs="Times New Roman"/>
                <w:sz w:val="28"/>
                <w:szCs w:val="28"/>
                <w:lang w:val="uk-UA"/>
              </w:rPr>
              <w:t xml:space="preserve"> Єлизавета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7</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Англійська мова</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Гнатовська</w:t>
            </w:r>
            <w:proofErr w:type="spellEnd"/>
            <w:r>
              <w:rPr>
                <w:rFonts w:ascii="Times New Roman" w:hAnsi="Times New Roman" w:cs="Times New Roman"/>
                <w:sz w:val="28"/>
                <w:szCs w:val="28"/>
                <w:lang w:val="uk-UA"/>
              </w:rPr>
              <w:t xml:space="preserve"> Єлизавета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Абраменко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Даніїл</w:t>
            </w:r>
            <w:proofErr w:type="spellEnd"/>
          </w:p>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Мусурійська</w:t>
            </w:r>
            <w:proofErr w:type="spellEnd"/>
            <w:r>
              <w:rPr>
                <w:rFonts w:ascii="Times New Roman" w:hAnsi="Times New Roman" w:cs="Times New Roman"/>
                <w:sz w:val="28"/>
                <w:szCs w:val="28"/>
                <w:lang w:val="uk-UA"/>
              </w:rPr>
              <w:t xml:space="preserve"> Юліана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Правознавство</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Мамсік</w:t>
            </w:r>
            <w:proofErr w:type="spellEnd"/>
            <w:r>
              <w:rPr>
                <w:rFonts w:ascii="Times New Roman" w:hAnsi="Times New Roman" w:cs="Times New Roman"/>
                <w:sz w:val="28"/>
                <w:szCs w:val="28"/>
                <w:lang w:val="uk-UA"/>
              </w:rPr>
              <w:t xml:space="preserve"> Павло</w:t>
            </w:r>
          </w:p>
          <w:p w:rsidR="00025204" w:rsidRDefault="00025204" w:rsidP="00B74AFC">
            <w:pPr>
              <w:rPr>
                <w:rFonts w:ascii="Times New Roman" w:hAnsi="Times New Roman" w:cs="Times New Roman"/>
                <w:sz w:val="28"/>
                <w:szCs w:val="28"/>
                <w:lang w:val="uk-UA"/>
              </w:rPr>
            </w:pPr>
            <w:proofErr w:type="spellStart"/>
            <w:r w:rsidRPr="00151DE0">
              <w:rPr>
                <w:rFonts w:ascii="Times New Roman" w:hAnsi="Times New Roman" w:cs="Times New Roman"/>
                <w:sz w:val="28"/>
                <w:szCs w:val="28"/>
                <w:lang w:val="uk-UA"/>
              </w:rPr>
              <w:t>Мусурійська</w:t>
            </w:r>
            <w:proofErr w:type="spellEnd"/>
            <w:r w:rsidRPr="00151DE0">
              <w:rPr>
                <w:rFonts w:ascii="Times New Roman" w:hAnsi="Times New Roman" w:cs="Times New Roman"/>
                <w:sz w:val="28"/>
                <w:szCs w:val="28"/>
                <w:lang w:val="uk-UA"/>
              </w:rPr>
              <w:t xml:space="preserve"> Юліана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tc>
        <w:tc>
          <w:tcPr>
            <w:tcW w:w="3368"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Ріпак Матвій</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Інформаційні технології</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Кінзерський</w:t>
            </w:r>
            <w:proofErr w:type="spellEnd"/>
            <w:r>
              <w:rPr>
                <w:rFonts w:ascii="Times New Roman" w:hAnsi="Times New Roman" w:cs="Times New Roman"/>
                <w:sz w:val="28"/>
                <w:szCs w:val="28"/>
                <w:lang w:val="uk-UA"/>
              </w:rPr>
              <w:t xml:space="preserve"> Ілля</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Математика</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Митькін</w:t>
            </w:r>
            <w:proofErr w:type="spellEnd"/>
            <w:r>
              <w:rPr>
                <w:rFonts w:ascii="Times New Roman" w:hAnsi="Times New Roman" w:cs="Times New Roman"/>
                <w:sz w:val="28"/>
                <w:szCs w:val="28"/>
                <w:lang w:val="uk-UA"/>
              </w:rPr>
              <w:t xml:space="preserve"> Єгор</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Географія</w:t>
            </w:r>
          </w:p>
        </w:tc>
        <w:tc>
          <w:tcPr>
            <w:tcW w:w="3368" w:type="dxa"/>
          </w:tcPr>
          <w:p w:rsidR="00025204" w:rsidRDefault="00025204" w:rsidP="00B74AFC">
            <w:pPr>
              <w:rPr>
                <w:rFonts w:ascii="Times New Roman" w:hAnsi="Times New Roman" w:cs="Times New Roman"/>
                <w:sz w:val="28"/>
                <w:szCs w:val="28"/>
                <w:lang w:val="uk-UA"/>
              </w:rPr>
            </w:pPr>
            <w:proofErr w:type="spellStart"/>
            <w:r w:rsidRPr="00151DE0">
              <w:rPr>
                <w:rFonts w:ascii="Times New Roman" w:hAnsi="Times New Roman" w:cs="Times New Roman"/>
                <w:sz w:val="28"/>
                <w:szCs w:val="28"/>
                <w:lang w:val="uk-UA"/>
              </w:rPr>
              <w:t>Абраменко</w:t>
            </w:r>
            <w:proofErr w:type="spellEnd"/>
            <w:r w:rsidRPr="00151DE0">
              <w:rPr>
                <w:rFonts w:ascii="Times New Roman" w:hAnsi="Times New Roman" w:cs="Times New Roman"/>
                <w:sz w:val="28"/>
                <w:szCs w:val="28"/>
                <w:lang w:val="uk-UA"/>
              </w:rPr>
              <w:t xml:space="preserve"> </w:t>
            </w:r>
            <w:proofErr w:type="spellStart"/>
            <w:r w:rsidRPr="00151DE0">
              <w:rPr>
                <w:rFonts w:ascii="Times New Roman" w:hAnsi="Times New Roman" w:cs="Times New Roman"/>
                <w:sz w:val="28"/>
                <w:szCs w:val="28"/>
                <w:lang w:val="uk-UA"/>
              </w:rPr>
              <w:t>Даніїл</w:t>
            </w:r>
            <w:proofErr w:type="spellEnd"/>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Біологія</w:t>
            </w:r>
          </w:p>
        </w:tc>
        <w:tc>
          <w:tcPr>
            <w:tcW w:w="3368" w:type="dxa"/>
          </w:tcPr>
          <w:p w:rsidR="00025204" w:rsidRDefault="00025204" w:rsidP="00B74AFC">
            <w:pPr>
              <w:rPr>
                <w:rFonts w:ascii="Times New Roman" w:hAnsi="Times New Roman" w:cs="Times New Roman"/>
                <w:sz w:val="28"/>
                <w:szCs w:val="28"/>
                <w:lang w:val="uk-UA"/>
              </w:rPr>
            </w:pPr>
            <w:proofErr w:type="spellStart"/>
            <w:r w:rsidRPr="00151DE0">
              <w:rPr>
                <w:rFonts w:ascii="Times New Roman" w:hAnsi="Times New Roman" w:cs="Times New Roman"/>
                <w:sz w:val="28"/>
                <w:szCs w:val="28"/>
                <w:lang w:val="uk-UA"/>
              </w:rPr>
              <w:t>Абраменко</w:t>
            </w:r>
            <w:proofErr w:type="spellEnd"/>
            <w:r w:rsidRPr="00151DE0">
              <w:rPr>
                <w:rFonts w:ascii="Times New Roman" w:hAnsi="Times New Roman" w:cs="Times New Roman"/>
                <w:sz w:val="28"/>
                <w:szCs w:val="28"/>
                <w:lang w:val="uk-UA"/>
              </w:rPr>
              <w:t xml:space="preserve"> </w:t>
            </w:r>
            <w:proofErr w:type="spellStart"/>
            <w:r w:rsidRPr="00151DE0">
              <w:rPr>
                <w:rFonts w:ascii="Times New Roman" w:hAnsi="Times New Roman" w:cs="Times New Roman"/>
                <w:sz w:val="28"/>
                <w:szCs w:val="28"/>
                <w:lang w:val="uk-UA"/>
              </w:rPr>
              <w:t>Даніїл</w:t>
            </w:r>
            <w:proofErr w:type="spellEnd"/>
          </w:p>
          <w:p w:rsidR="00025204" w:rsidRDefault="00025204" w:rsidP="00B74AFC">
            <w:pPr>
              <w:rPr>
                <w:rFonts w:ascii="Times New Roman" w:hAnsi="Times New Roman" w:cs="Times New Roman"/>
                <w:sz w:val="28"/>
                <w:szCs w:val="28"/>
                <w:lang w:val="uk-UA"/>
              </w:rPr>
            </w:pPr>
            <w:proofErr w:type="spellStart"/>
            <w:r w:rsidRPr="00A554C4">
              <w:rPr>
                <w:rFonts w:ascii="Times New Roman" w:hAnsi="Times New Roman" w:cs="Times New Roman"/>
                <w:sz w:val="28"/>
                <w:szCs w:val="28"/>
                <w:lang w:val="uk-UA"/>
              </w:rPr>
              <w:t>Гнатовська</w:t>
            </w:r>
            <w:proofErr w:type="spellEnd"/>
            <w:r w:rsidRPr="00A554C4">
              <w:rPr>
                <w:rFonts w:ascii="Times New Roman" w:hAnsi="Times New Roman" w:cs="Times New Roman"/>
                <w:sz w:val="28"/>
                <w:szCs w:val="28"/>
                <w:lang w:val="uk-UA"/>
              </w:rPr>
              <w:t xml:space="preserve"> Єлизавета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Фізика</w:t>
            </w:r>
          </w:p>
        </w:tc>
        <w:tc>
          <w:tcPr>
            <w:tcW w:w="3368" w:type="dxa"/>
          </w:tcPr>
          <w:p w:rsidR="00025204" w:rsidRDefault="00025204" w:rsidP="00B74AFC">
            <w:pPr>
              <w:rPr>
                <w:rFonts w:ascii="Times New Roman" w:hAnsi="Times New Roman" w:cs="Times New Roman"/>
                <w:sz w:val="28"/>
                <w:szCs w:val="28"/>
                <w:lang w:val="uk-UA"/>
              </w:rPr>
            </w:pPr>
            <w:proofErr w:type="spellStart"/>
            <w:r w:rsidRPr="00A554C4">
              <w:rPr>
                <w:rFonts w:ascii="Times New Roman" w:hAnsi="Times New Roman" w:cs="Times New Roman"/>
                <w:sz w:val="28"/>
                <w:szCs w:val="28"/>
                <w:lang w:val="uk-UA"/>
              </w:rPr>
              <w:t>Абраменко</w:t>
            </w:r>
            <w:proofErr w:type="spellEnd"/>
            <w:r w:rsidRPr="00A554C4">
              <w:rPr>
                <w:rFonts w:ascii="Times New Roman" w:hAnsi="Times New Roman" w:cs="Times New Roman"/>
                <w:sz w:val="28"/>
                <w:szCs w:val="28"/>
                <w:lang w:val="uk-UA"/>
              </w:rPr>
              <w:t xml:space="preserve"> </w:t>
            </w:r>
            <w:proofErr w:type="spellStart"/>
            <w:r w:rsidRPr="00A554C4">
              <w:rPr>
                <w:rFonts w:ascii="Times New Roman" w:hAnsi="Times New Roman" w:cs="Times New Roman"/>
                <w:sz w:val="28"/>
                <w:szCs w:val="28"/>
                <w:lang w:val="uk-UA"/>
              </w:rPr>
              <w:t>Даніїл</w:t>
            </w:r>
            <w:proofErr w:type="spellEnd"/>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Хімія</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Гудзь</w:t>
            </w:r>
            <w:proofErr w:type="spellEnd"/>
            <w:r>
              <w:rPr>
                <w:rFonts w:ascii="Times New Roman" w:hAnsi="Times New Roman" w:cs="Times New Roman"/>
                <w:sz w:val="28"/>
                <w:szCs w:val="28"/>
                <w:lang w:val="uk-UA"/>
              </w:rPr>
              <w:t xml:space="preserve"> Максим</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p w:rsidR="00025204" w:rsidRDefault="00025204" w:rsidP="00B74AFC">
            <w:pPr>
              <w:rPr>
                <w:rFonts w:ascii="Times New Roman" w:hAnsi="Times New Roman" w:cs="Times New Roman"/>
                <w:sz w:val="28"/>
                <w:szCs w:val="28"/>
                <w:lang w:val="uk-UA"/>
              </w:rPr>
            </w:pP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Трудове навчання</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Шейко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Каріна</w:t>
            </w:r>
            <w:proofErr w:type="spellEnd"/>
          </w:p>
          <w:p w:rsidR="00025204" w:rsidRPr="00A554C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Мар</w:t>
            </w:r>
            <w:r w:rsidRPr="00A554C4">
              <w:rPr>
                <w:rFonts w:ascii="Times New Roman" w:hAnsi="Times New Roman" w:cs="Times New Roman"/>
                <w:sz w:val="28"/>
                <w:szCs w:val="28"/>
              </w:rPr>
              <w:t>’</w:t>
            </w:r>
            <w:proofErr w:type="spellStart"/>
            <w:r>
              <w:rPr>
                <w:rFonts w:ascii="Times New Roman" w:hAnsi="Times New Roman" w:cs="Times New Roman"/>
                <w:sz w:val="28"/>
                <w:szCs w:val="28"/>
                <w:lang w:val="uk-UA"/>
              </w:rPr>
              <w:t>яш</w:t>
            </w:r>
            <w:proofErr w:type="spellEnd"/>
            <w:r>
              <w:rPr>
                <w:rFonts w:ascii="Times New Roman" w:hAnsi="Times New Roman" w:cs="Times New Roman"/>
                <w:sz w:val="28"/>
                <w:szCs w:val="28"/>
                <w:lang w:val="uk-UA"/>
              </w:rPr>
              <w:t xml:space="preserve"> Олександр</w:t>
            </w:r>
          </w:p>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Мудрицький</w:t>
            </w:r>
            <w:proofErr w:type="spellEnd"/>
            <w:r>
              <w:rPr>
                <w:rFonts w:ascii="Times New Roman" w:hAnsi="Times New Roman" w:cs="Times New Roman"/>
                <w:sz w:val="28"/>
                <w:szCs w:val="28"/>
                <w:lang w:val="uk-UA"/>
              </w:rPr>
              <w:t xml:space="preserve"> Ігор</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ІІІ</w:t>
            </w: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 xml:space="preserve">Конкурс знавців української мови </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 xml:space="preserve">ім. Петра </w:t>
            </w:r>
            <w:proofErr w:type="spellStart"/>
            <w:r>
              <w:rPr>
                <w:rFonts w:ascii="Times New Roman" w:hAnsi="Times New Roman" w:cs="Times New Roman"/>
                <w:sz w:val="28"/>
                <w:szCs w:val="28"/>
                <w:lang w:val="uk-UA"/>
              </w:rPr>
              <w:t>Яцика</w:t>
            </w:r>
            <w:proofErr w:type="spellEnd"/>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Каюда</w:t>
            </w:r>
            <w:proofErr w:type="spellEnd"/>
            <w:r>
              <w:rPr>
                <w:rFonts w:ascii="Times New Roman" w:hAnsi="Times New Roman" w:cs="Times New Roman"/>
                <w:sz w:val="28"/>
                <w:szCs w:val="28"/>
                <w:lang w:val="uk-UA"/>
              </w:rPr>
              <w:t xml:space="preserve"> Артем</w:t>
            </w:r>
          </w:p>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Гнатовська</w:t>
            </w:r>
            <w:proofErr w:type="spellEnd"/>
            <w:r>
              <w:rPr>
                <w:rFonts w:ascii="Times New Roman" w:hAnsi="Times New Roman" w:cs="Times New Roman"/>
                <w:sz w:val="28"/>
                <w:szCs w:val="28"/>
                <w:lang w:val="uk-UA"/>
              </w:rPr>
              <w:t xml:space="preserve"> Єлизавета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7</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tc>
      </w:tr>
      <w:tr w:rsidR="00025204" w:rsidTr="00B74AFC">
        <w:tc>
          <w:tcPr>
            <w:tcW w:w="817"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3011"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Конкурс з української літератури</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 xml:space="preserve"> ім. Т. Шевченка</w:t>
            </w:r>
          </w:p>
        </w:tc>
        <w:tc>
          <w:tcPr>
            <w:tcW w:w="3368" w:type="dxa"/>
          </w:tcPr>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Каюда</w:t>
            </w:r>
            <w:proofErr w:type="spellEnd"/>
            <w:r>
              <w:rPr>
                <w:rFonts w:ascii="Times New Roman" w:hAnsi="Times New Roman" w:cs="Times New Roman"/>
                <w:sz w:val="28"/>
                <w:szCs w:val="28"/>
                <w:lang w:val="uk-UA"/>
              </w:rPr>
              <w:t xml:space="preserve"> Артем</w:t>
            </w:r>
          </w:p>
          <w:p w:rsidR="00025204" w:rsidRDefault="00025204" w:rsidP="00B74AFC">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Гнатовська</w:t>
            </w:r>
            <w:proofErr w:type="spellEnd"/>
            <w:r>
              <w:rPr>
                <w:rFonts w:ascii="Times New Roman" w:hAnsi="Times New Roman" w:cs="Times New Roman"/>
                <w:sz w:val="28"/>
                <w:szCs w:val="28"/>
                <w:lang w:val="uk-UA"/>
              </w:rPr>
              <w:t xml:space="preserve"> Єлизавета</w:t>
            </w:r>
          </w:p>
        </w:tc>
        <w:tc>
          <w:tcPr>
            <w:tcW w:w="1276"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7</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99" w:type="dxa"/>
          </w:tcPr>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p w:rsidR="00025204" w:rsidRDefault="00025204" w:rsidP="00B74AFC">
            <w:pPr>
              <w:rPr>
                <w:rFonts w:ascii="Times New Roman" w:hAnsi="Times New Roman" w:cs="Times New Roman"/>
                <w:sz w:val="28"/>
                <w:szCs w:val="28"/>
                <w:lang w:val="uk-UA"/>
              </w:rPr>
            </w:pPr>
            <w:r>
              <w:rPr>
                <w:rFonts w:ascii="Times New Roman" w:hAnsi="Times New Roman" w:cs="Times New Roman"/>
                <w:sz w:val="28"/>
                <w:szCs w:val="28"/>
                <w:lang w:val="uk-UA"/>
              </w:rPr>
              <w:t>ІІ</w:t>
            </w:r>
          </w:p>
        </w:tc>
      </w:tr>
    </w:tbl>
    <w:p w:rsidR="00025204" w:rsidRDefault="00025204" w:rsidP="00945642">
      <w:pPr>
        <w:ind w:firstLine="708"/>
        <w:jc w:val="both"/>
        <w:rPr>
          <w:rFonts w:ascii="Times New Roman" w:hAnsi="Times New Roman" w:cs="Times New Roman"/>
          <w:sz w:val="28"/>
          <w:szCs w:val="28"/>
          <w:lang w:val="uk-UA"/>
        </w:rPr>
      </w:pPr>
    </w:p>
    <w:p w:rsidR="002B2F30" w:rsidRDefault="00945642" w:rsidP="00025204">
      <w:pPr>
        <w:spacing w:after="0"/>
        <w:ind w:firstLine="708"/>
        <w:jc w:val="both"/>
        <w:rPr>
          <w:rFonts w:ascii="Times New Roman" w:hAnsi="Times New Roman" w:cs="Times New Roman"/>
          <w:sz w:val="28"/>
          <w:szCs w:val="28"/>
          <w:lang w:val="uk-UA"/>
        </w:rPr>
      </w:pPr>
      <w:r w:rsidRPr="00945642">
        <w:rPr>
          <w:rFonts w:ascii="Times New Roman" w:hAnsi="Times New Roman" w:cs="Times New Roman"/>
          <w:sz w:val="28"/>
          <w:szCs w:val="28"/>
          <w:lang w:val="uk-UA"/>
        </w:rPr>
        <w:t xml:space="preserve">Здібні, обдаровані , творчі учні протягом року приймали участь </w:t>
      </w:r>
      <w:r w:rsidR="001B5075">
        <w:rPr>
          <w:rFonts w:ascii="Times New Roman" w:hAnsi="Times New Roman" w:cs="Times New Roman"/>
          <w:sz w:val="28"/>
          <w:szCs w:val="28"/>
          <w:lang w:val="uk-UA"/>
        </w:rPr>
        <w:t>в різних конкурсах та змаганнях</w:t>
      </w:r>
      <w:r w:rsidRPr="00945642">
        <w:rPr>
          <w:rFonts w:ascii="Times New Roman" w:hAnsi="Times New Roman" w:cs="Times New Roman"/>
          <w:sz w:val="28"/>
          <w:szCs w:val="28"/>
          <w:lang w:val="uk-UA"/>
        </w:rPr>
        <w:t xml:space="preserve">. Два І місця зайняли учениці </w:t>
      </w:r>
      <w:proofErr w:type="spellStart"/>
      <w:r w:rsidRPr="00945642">
        <w:rPr>
          <w:rFonts w:ascii="Times New Roman" w:hAnsi="Times New Roman" w:cs="Times New Roman"/>
          <w:sz w:val="28"/>
          <w:szCs w:val="28"/>
          <w:lang w:val="uk-UA"/>
        </w:rPr>
        <w:t>Шейко</w:t>
      </w:r>
      <w:proofErr w:type="spellEnd"/>
      <w:r w:rsidRPr="00945642">
        <w:rPr>
          <w:rFonts w:ascii="Times New Roman" w:hAnsi="Times New Roman" w:cs="Times New Roman"/>
          <w:sz w:val="28"/>
          <w:szCs w:val="28"/>
          <w:lang w:val="uk-UA"/>
        </w:rPr>
        <w:t xml:space="preserve"> Карина</w:t>
      </w:r>
      <w:r w:rsidR="00025204">
        <w:rPr>
          <w:rFonts w:ascii="Times New Roman" w:hAnsi="Times New Roman" w:cs="Times New Roman"/>
          <w:sz w:val="28"/>
          <w:szCs w:val="28"/>
          <w:lang w:val="uk-UA"/>
        </w:rPr>
        <w:t xml:space="preserve"> </w:t>
      </w:r>
      <w:r w:rsidRPr="00945642">
        <w:rPr>
          <w:rFonts w:ascii="Times New Roman" w:hAnsi="Times New Roman" w:cs="Times New Roman"/>
          <w:sz w:val="28"/>
          <w:szCs w:val="28"/>
          <w:lang w:val="uk-UA"/>
        </w:rPr>
        <w:t xml:space="preserve">та </w:t>
      </w:r>
      <w:proofErr w:type="spellStart"/>
      <w:r w:rsidRPr="00945642">
        <w:rPr>
          <w:rFonts w:ascii="Times New Roman" w:hAnsi="Times New Roman" w:cs="Times New Roman"/>
          <w:sz w:val="28"/>
          <w:szCs w:val="28"/>
          <w:lang w:val="uk-UA"/>
        </w:rPr>
        <w:t>Міро</w:t>
      </w:r>
      <w:r w:rsidR="002220F1">
        <w:rPr>
          <w:rFonts w:ascii="Times New Roman" w:hAnsi="Times New Roman" w:cs="Times New Roman"/>
          <w:sz w:val="28"/>
          <w:szCs w:val="28"/>
          <w:lang w:val="uk-UA"/>
        </w:rPr>
        <w:t>ш</w:t>
      </w:r>
      <w:r w:rsidRPr="00945642">
        <w:rPr>
          <w:rFonts w:ascii="Times New Roman" w:hAnsi="Times New Roman" w:cs="Times New Roman"/>
          <w:sz w:val="28"/>
          <w:szCs w:val="28"/>
          <w:lang w:val="uk-UA"/>
        </w:rPr>
        <w:t>ніченко</w:t>
      </w:r>
      <w:proofErr w:type="spellEnd"/>
      <w:r w:rsidRPr="00945642">
        <w:rPr>
          <w:rFonts w:ascii="Times New Roman" w:hAnsi="Times New Roman" w:cs="Times New Roman"/>
          <w:sz w:val="28"/>
          <w:szCs w:val="28"/>
          <w:lang w:val="uk-UA"/>
        </w:rPr>
        <w:t xml:space="preserve"> Анна у </w:t>
      </w:r>
      <w:r w:rsidR="00025204">
        <w:rPr>
          <w:rFonts w:ascii="Times New Roman" w:hAnsi="Times New Roman" w:cs="Times New Roman"/>
          <w:sz w:val="28"/>
          <w:szCs w:val="28"/>
          <w:lang w:val="uk-UA"/>
        </w:rPr>
        <w:t xml:space="preserve">Всеукраїнському </w:t>
      </w:r>
      <w:r w:rsidRPr="00945642">
        <w:rPr>
          <w:rFonts w:ascii="Times New Roman" w:hAnsi="Times New Roman" w:cs="Times New Roman"/>
          <w:sz w:val="28"/>
          <w:szCs w:val="28"/>
          <w:lang w:val="uk-UA"/>
        </w:rPr>
        <w:t xml:space="preserve">конкурсі </w:t>
      </w:r>
      <w:r w:rsidR="001B5075">
        <w:rPr>
          <w:rFonts w:ascii="Times New Roman" w:hAnsi="Times New Roman" w:cs="Times New Roman"/>
          <w:sz w:val="28"/>
          <w:szCs w:val="28"/>
          <w:lang w:val="uk-UA"/>
        </w:rPr>
        <w:t xml:space="preserve">мистецтв </w:t>
      </w:r>
      <w:r w:rsidRPr="00945642">
        <w:rPr>
          <w:rFonts w:ascii="Times New Roman" w:hAnsi="Times New Roman" w:cs="Times New Roman"/>
          <w:sz w:val="28"/>
          <w:szCs w:val="28"/>
          <w:lang w:val="uk-UA"/>
        </w:rPr>
        <w:t>«Мрії збуваються».</w:t>
      </w:r>
    </w:p>
    <w:p w:rsidR="00025204" w:rsidRDefault="00025204" w:rsidP="00025204">
      <w:pPr>
        <w:spacing w:after="0"/>
        <w:ind w:firstLine="708"/>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 xml:space="preserve">Неабияких успіхів досягли учні школи у спортивних змаганнях: учень 10 класу </w:t>
      </w:r>
      <w:proofErr w:type="spellStart"/>
      <w:r w:rsidRPr="00025204">
        <w:rPr>
          <w:rFonts w:ascii="Times New Roman" w:hAnsi="Times New Roman" w:cs="Times New Roman"/>
          <w:sz w:val="28"/>
          <w:szCs w:val="28"/>
          <w:lang w:val="uk-UA"/>
        </w:rPr>
        <w:t>Маліна</w:t>
      </w:r>
      <w:proofErr w:type="spellEnd"/>
      <w:r w:rsidRPr="00025204">
        <w:rPr>
          <w:rFonts w:ascii="Times New Roman" w:hAnsi="Times New Roman" w:cs="Times New Roman"/>
          <w:sz w:val="28"/>
          <w:szCs w:val="28"/>
          <w:lang w:val="uk-UA"/>
        </w:rPr>
        <w:t xml:space="preserve"> О. зайняв І місце на чемпіонаті області з боротьби </w:t>
      </w:r>
      <w:r w:rsidR="00F66F26">
        <w:rPr>
          <w:rFonts w:ascii="Times New Roman" w:hAnsi="Times New Roman" w:cs="Times New Roman"/>
          <w:sz w:val="28"/>
          <w:szCs w:val="28"/>
          <w:lang w:val="uk-UA"/>
        </w:rPr>
        <w:t>сумо</w:t>
      </w:r>
      <w:r w:rsidRPr="00025204">
        <w:rPr>
          <w:rFonts w:ascii="Times New Roman" w:hAnsi="Times New Roman" w:cs="Times New Roman"/>
          <w:sz w:val="28"/>
          <w:szCs w:val="28"/>
          <w:lang w:val="uk-UA"/>
        </w:rPr>
        <w:t>, учень 6</w:t>
      </w:r>
      <w:r>
        <w:rPr>
          <w:rFonts w:ascii="Times New Roman" w:hAnsi="Times New Roman" w:cs="Times New Roman"/>
          <w:sz w:val="28"/>
          <w:szCs w:val="28"/>
          <w:lang w:val="uk-UA"/>
        </w:rPr>
        <w:t>-</w:t>
      </w:r>
      <w:r w:rsidRPr="00025204">
        <w:rPr>
          <w:rFonts w:ascii="Times New Roman" w:hAnsi="Times New Roman" w:cs="Times New Roman"/>
          <w:sz w:val="28"/>
          <w:szCs w:val="28"/>
          <w:lang w:val="uk-UA"/>
        </w:rPr>
        <w:t xml:space="preserve">А класу </w:t>
      </w:r>
      <w:proofErr w:type="spellStart"/>
      <w:r w:rsidRPr="00025204">
        <w:rPr>
          <w:rFonts w:ascii="Times New Roman" w:hAnsi="Times New Roman" w:cs="Times New Roman"/>
          <w:sz w:val="28"/>
          <w:szCs w:val="28"/>
          <w:lang w:val="uk-UA"/>
        </w:rPr>
        <w:t>Островіцький</w:t>
      </w:r>
      <w:proofErr w:type="spellEnd"/>
      <w:r w:rsidRPr="00025204">
        <w:rPr>
          <w:rFonts w:ascii="Times New Roman" w:hAnsi="Times New Roman" w:cs="Times New Roman"/>
          <w:sz w:val="28"/>
          <w:szCs w:val="28"/>
          <w:lang w:val="uk-UA"/>
        </w:rPr>
        <w:t xml:space="preserve"> І. зайняв ІІ місц</w:t>
      </w:r>
      <w:r w:rsidR="003F2D10">
        <w:rPr>
          <w:rFonts w:ascii="Times New Roman" w:hAnsi="Times New Roman" w:cs="Times New Roman"/>
          <w:sz w:val="28"/>
          <w:szCs w:val="28"/>
          <w:lang w:val="uk-UA"/>
        </w:rPr>
        <w:t xml:space="preserve">е з вільної боротьби у </w:t>
      </w:r>
      <w:proofErr w:type="spellStart"/>
      <w:r w:rsidR="003F2D10">
        <w:rPr>
          <w:rFonts w:ascii="Times New Roman" w:hAnsi="Times New Roman" w:cs="Times New Roman"/>
          <w:sz w:val="28"/>
          <w:szCs w:val="28"/>
          <w:lang w:val="uk-UA"/>
        </w:rPr>
        <w:t>м.Вінниця</w:t>
      </w:r>
      <w:proofErr w:type="spellEnd"/>
      <w:r w:rsidRPr="00025204">
        <w:rPr>
          <w:rFonts w:ascii="Times New Roman" w:hAnsi="Times New Roman" w:cs="Times New Roman"/>
          <w:sz w:val="28"/>
          <w:szCs w:val="28"/>
          <w:lang w:val="uk-UA"/>
        </w:rPr>
        <w:t>, учень 5</w:t>
      </w:r>
      <w:r>
        <w:rPr>
          <w:rFonts w:ascii="Times New Roman" w:hAnsi="Times New Roman" w:cs="Times New Roman"/>
          <w:sz w:val="28"/>
          <w:szCs w:val="28"/>
          <w:lang w:val="uk-UA"/>
        </w:rPr>
        <w:t>-</w:t>
      </w:r>
      <w:r w:rsidRPr="00025204">
        <w:rPr>
          <w:rFonts w:ascii="Times New Roman" w:hAnsi="Times New Roman" w:cs="Times New Roman"/>
          <w:sz w:val="28"/>
          <w:szCs w:val="28"/>
          <w:lang w:val="uk-UA"/>
        </w:rPr>
        <w:t xml:space="preserve">А класу </w:t>
      </w:r>
      <w:proofErr w:type="spellStart"/>
      <w:r w:rsidRPr="00025204">
        <w:rPr>
          <w:rFonts w:ascii="Times New Roman" w:hAnsi="Times New Roman" w:cs="Times New Roman"/>
          <w:sz w:val="28"/>
          <w:szCs w:val="28"/>
          <w:lang w:val="uk-UA"/>
        </w:rPr>
        <w:t>Гвоздец</w:t>
      </w:r>
      <w:r w:rsidR="003F2D10">
        <w:rPr>
          <w:rFonts w:ascii="Times New Roman" w:hAnsi="Times New Roman" w:cs="Times New Roman"/>
          <w:sz w:val="28"/>
          <w:szCs w:val="28"/>
          <w:lang w:val="uk-UA"/>
        </w:rPr>
        <w:t>ький</w:t>
      </w:r>
      <w:proofErr w:type="spellEnd"/>
      <w:r w:rsidR="003F2D10">
        <w:rPr>
          <w:rFonts w:ascii="Times New Roman" w:hAnsi="Times New Roman" w:cs="Times New Roman"/>
          <w:sz w:val="28"/>
          <w:szCs w:val="28"/>
          <w:lang w:val="uk-UA"/>
        </w:rPr>
        <w:t xml:space="preserve"> А. зайняв І місце в обласному етапі змагань</w:t>
      </w:r>
      <w:r w:rsidRPr="00025204">
        <w:rPr>
          <w:rFonts w:ascii="Times New Roman" w:hAnsi="Times New Roman" w:cs="Times New Roman"/>
          <w:sz w:val="28"/>
          <w:szCs w:val="28"/>
          <w:lang w:val="uk-UA"/>
        </w:rPr>
        <w:t xml:space="preserve"> з боротьби.</w:t>
      </w:r>
    </w:p>
    <w:p w:rsidR="00025204" w:rsidRPr="00025204" w:rsidRDefault="00025204" w:rsidP="00025204">
      <w:pPr>
        <w:ind w:firstLine="708"/>
        <w:jc w:val="both"/>
        <w:rPr>
          <w:rFonts w:ascii="Times New Roman" w:hAnsi="Times New Roman" w:cs="Times New Roman"/>
          <w:b/>
          <w:sz w:val="32"/>
          <w:szCs w:val="28"/>
          <w:lang w:val="uk-UA"/>
        </w:rPr>
      </w:pPr>
      <w:r w:rsidRPr="00025204">
        <w:rPr>
          <w:rFonts w:ascii="Times New Roman" w:hAnsi="Times New Roman" w:cs="Times New Roman"/>
          <w:b/>
          <w:sz w:val="32"/>
          <w:szCs w:val="28"/>
          <w:lang w:val="uk-UA"/>
        </w:rPr>
        <w:t>Перспективи:</w:t>
      </w:r>
    </w:p>
    <w:p w:rsidR="00025204" w:rsidRP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 xml:space="preserve">Впровадити систему оцінювання навчальних досягнень учнів з урахуванням </w:t>
      </w:r>
      <w:proofErr w:type="spellStart"/>
      <w:r w:rsidRPr="00025204">
        <w:rPr>
          <w:rFonts w:ascii="Times New Roman" w:hAnsi="Times New Roman" w:cs="Times New Roman"/>
          <w:sz w:val="28"/>
          <w:szCs w:val="28"/>
          <w:lang w:val="uk-UA"/>
        </w:rPr>
        <w:t>компетентнісного</w:t>
      </w:r>
      <w:proofErr w:type="spellEnd"/>
      <w:r w:rsidRPr="00025204">
        <w:rPr>
          <w:rFonts w:ascii="Times New Roman" w:hAnsi="Times New Roman" w:cs="Times New Roman"/>
          <w:sz w:val="28"/>
          <w:szCs w:val="28"/>
          <w:lang w:val="uk-UA"/>
        </w:rPr>
        <w:t xml:space="preserve"> підходу.</w:t>
      </w:r>
    </w:p>
    <w:p w:rsidR="001B5075" w:rsidRPr="00025204" w:rsidRDefault="001B5075" w:rsidP="001B5075">
      <w:pPr>
        <w:pStyle w:val="a8"/>
        <w:numPr>
          <w:ilvl w:val="0"/>
          <w:numId w:val="3"/>
        </w:numPr>
        <w:jc w:val="both"/>
        <w:rPr>
          <w:rFonts w:ascii="Times New Roman" w:hAnsi="Times New Roman" w:cs="Times New Roman"/>
          <w:sz w:val="28"/>
          <w:szCs w:val="28"/>
          <w:lang w:val="uk-UA"/>
        </w:rPr>
      </w:pPr>
      <w:r w:rsidRPr="001B5075">
        <w:rPr>
          <w:rFonts w:ascii="Times New Roman" w:hAnsi="Times New Roman" w:cs="Times New Roman"/>
          <w:sz w:val="28"/>
          <w:szCs w:val="28"/>
          <w:lang w:val="uk-UA"/>
        </w:rPr>
        <w:t>Впровадити</w:t>
      </w:r>
      <w:r>
        <w:rPr>
          <w:rFonts w:ascii="Times New Roman" w:hAnsi="Times New Roman" w:cs="Times New Roman"/>
          <w:sz w:val="28"/>
          <w:szCs w:val="28"/>
          <w:lang w:val="uk-UA"/>
        </w:rPr>
        <w:t xml:space="preserve"> у закладі освіти використання електронного</w:t>
      </w:r>
      <w:r w:rsidRPr="001B5075">
        <w:rPr>
          <w:rFonts w:ascii="Times New Roman" w:hAnsi="Times New Roman" w:cs="Times New Roman"/>
          <w:sz w:val="28"/>
          <w:szCs w:val="28"/>
          <w:lang w:val="uk-UA"/>
        </w:rPr>
        <w:t xml:space="preserve"> журнал</w:t>
      </w:r>
      <w:r>
        <w:rPr>
          <w:rFonts w:ascii="Times New Roman" w:hAnsi="Times New Roman" w:cs="Times New Roman"/>
          <w:sz w:val="28"/>
          <w:szCs w:val="28"/>
          <w:lang w:val="uk-UA"/>
        </w:rPr>
        <w:t>у</w:t>
      </w:r>
      <w:r w:rsidRPr="001B5075">
        <w:rPr>
          <w:rFonts w:ascii="Times New Roman" w:hAnsi="Times New Roman" w:cs="Times New Roman"/>
          <w:sz w:val="28"/>
          <w:szCs w:val="28"/>
          <w:lang w:val="uk-UA"/>
        </w:rPr>
        <w:t>/щоденник</w:t>
      </w:r>
      <w:r>
        <w:rPr>
          <w:rFonts w:ascii="Times New Roman" w:hAnsi="Times New Roman" w:cs="Times New Roman"/>
          <w:sz w:val="28"/>
          <w:szCs w:val="28"/>
          <w:lang w:val="uk-UA"/>
        </w:rPr>
        <w:t>а</w:t>
      </w:r>
      <w:r w:rsidRPr="001B5075">
        <w:rPr>
          <w:rFonts w:ascii="Times New Roman" w:hAnsi="Times New Roman" w:cs="Times New Roman"/>
          <w:sz w:val="28"/>
          <w:szCs w:val="28"/>
          <w:lang w:val="uk-UA"/>
        </w:rPr>
        <w:t>.</w:t>
      </w:r>
    </w:p>
    <w:p w:rsidR="00025204" w:rsidRP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Заохочувати учнів апробувати різні моделі досягнення результату без ризику отримати негативну оцінку.</w:t>
      </w:r>
    </w:p>
    <w:p w:rsidR="00025204" w:rsidRP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Сприяти підвищенню якості навчання через впровадження  інноваційних  педагогічних технологій, що передбачають розвиток творчих здібностей вихованців.</w:t>
      </w:r>
    </w:p>
    <w:p w:rsidR="00025204" w:rsidRP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Формувати навички самоосвіти, самоконтролю та самооцінки  учнів.</w:t>
      </w:r>
    </w:p>
    <w:p w:rsidR="00025204" w:rsidRP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Підвищити рівень мотивації здобувачів освіти закладу як основу здобуття якісної освіти.</w:t>
      </w:r>
    </w:p>
    <w:p w:rsidR="00025204" w:rsidRDefault="00025204" w:rsidP="00025204">
      <w:pPr>
        <w:pStyle w:val="a8"/>
        <w:numPr>
          <w:ilvl w:val="0"/>
          <w:numId w:val="3"/>
        </w:numPr>
        <w:jc w:val="both"/>
        <w:rPr>
          <w:rFonts w:ascii="Times New Roman" w:hAnsi="Times New Roman" w:cs="Times New Roman"/>
          <w:sz w:val="28"/>
          <w:szCs w:val="28"/>
          <w:lang w:val="uk-UA"/>
        </w:rPr>
      </w:pPr>
      <w:r w:rsidRPr="00025204">
        <w:rPr>
          <w:rFonts w:ascii="Times New Roman" w:hAnsi="Times New Roman" w:cs="Times New Roman"/>
          <w:sz w:val="28"/>
          <w:szCs w:val="28"/>
          <w:lang w:val="uk-UA"/>
        </w:rPr>
        <w:t>Продовжити роботу щодо впровадження STEM-освіти в закладі.</w:t>
      </w:r>
    </w:p>
    <w:p w:rsidR="00025204" w:rsidRPr="00945642" w:rsidRDefault="00025204" w:rsidP="00945642">
      <w:pPr>
        <w:ind w:firstLine="708"/>
        <w:jc w:val="both"/>
        <w:rPr>
          <w:rFonts w:ascii="Times New Roman" w:hAnsi="Times New Roman" w:cs="Times New Roman"/>
          <w:sz w:val="28"/>
          <w:szCs w:val="28"/>
          <w:lang w:val="uk-UA"/>
        </w:rPr>
      </w:pPr>
    </w:p>
    <w:p w:rsidR="00741CAC" w:rsidRPr="00741CAC" w:rsidRDefault="002B2F30" w:rsidP="00741CAC">
      <w:pPr>
        <w:ind w:firstLine="708"/>
        <w:jc w:val="both"/>
        <w:rPr>
          <w:rFonts w:ascii="Times New Roman" w:hAnsi="Times New Roman" w:cs="Times New Roman"/>
          <w:b/>
          <w:sz w:val="32"/>
          <w:szCs w:val="28"/>
          <w:lang w:val="uk-UA"/>
        </w:rPr>
      </w:pPr>
      <w:r>
        <w:rPr>
          <w:rFonts w:ascii="Times New Roman" w:hAnsi="Times New Roman" w:cs="Times New Roman"/>
          <w:b/>
          <w:sz w:val="32"/>
          <w:szCs w:val="28"/>
          <w:lang w:val="en-US"/>
        </w:rPr>
        <w:lastRenderedPageBreak/>
        <w:t>IV</w:t>
      </w:r>
      <w:r w:rsidRPr="00944260">
        <w:rPr>
          <w:rFonts w:ascii="Times New Roman" w:hAnsi="Times New Roman" w:cs="Times New Roman"/>
          <w:b/>
          <w:sz w:val="32"/>
          <w:szCs w:val="28"/>
        </w:rPr>
        <w:t>.</w:t>
      </w:r>
      <w:r>
        <w:rPr>
          <w:rFonts w:ascii="Times New Roman" w:hAnsi="Times New Roman" w:cs="Times New Roman"/>
          <w:b/>
          <w:sz w:val="32"/>
          <w:szCs w:val="28"/>
          <w:lang w:val="uk-UA"/>
        </w:rPr>
        <w:t xml:space="preserve"> </w:t>
      </w:r>
      <w:r w:rsidR="00741CAC" w:rsidRPr="00741CAC">
        <w:rPr>
          <w:rFonts w:ascii="Times New Roman" w:hAnsi="Times New Roman" w:cs="Times New Roman"/>
          <w:b/>
          <w:sz w:val="32"/>
          <w:szCs w:val="28"/>
          <w:lang w:val="uk-UA"/>
        </w:rPr>
        <w:t xml:space="preserve">Створення рівних умов доступу до освіти, створення освітнього </w:t>
      </w:r>
      <w:r w:rsidR="00741CAC">
        <w:rPr>
          <w:rFonts w:ascii="Times New Roman" w:hAnsi="Times New Roman" w:cs="Times New Roman"/>
          <w:b/>
          <w:sz w:val="32"/>
          <w:szCs w:val="28"/>
          <w:lang w:val="uk-UA"/>
        </w:rPr>
        <w:t xml:space="preserve">простору </w:t>
      </w:r>
      <w:r w:rsidR="00741CAC" w:rsidRPr="00741CAC">
        <w:rPr>
          <w:rFonts w:ascii="Times New Roman" w:hAnsi="Times New Roman" w:cs="Times New Roman"/>
          <w:b/>
          <w:sz w:val="32"/>
          <w:szCs w:val="28"/>
          <w:lang w:val="uk-UA"/>
        </w:rPr>
        <w:t>для інклюзивних дітей</w:t>
      </w:r>
    </w:p>
    <w:p w:rsidR="00D25CDC" w:rsidRPr="00D25CDC" w:rsidRDefault="00D25CDC" w:rsidP="00944260">
      <w:pPr>
        <w:spacing w:after="0"/>
        <w:ind w:firstLine="708"/>
        <w:jc w:val="both"/>
        <w:rPr>
          <w:rFonts w:ascii="Times New Roman" w:hAnsi="Times New Roman" w:cs="Times New Roman"/>
          <w:sz w:val="28"/>
          <w:szCs w:val="28"/>
          <w:lang w:val="uk-UA"/>
        </w:rPr>
      </w:pPr>
      <w:r w:rsidRPr="00D25CDC">
        <w:rPr>
          <w:rFonts w:ascii="Times New Roman" w:hAnsi="Times New Roman" w:cs="Times New Roman"/>
          <w:sz w:val="28"/>
          <w:szCs w:val="28"/>
          <w:lang w:val="uk-UA"/>
        </w:rPr>
        <w:t xml:space="preserve">З метою реалізації державної політики з питань забезпечення права дітей, які потребують корекції фізичного та (або) розумового розвитку, на здобуття якісної освіти, інтеграції їх до загального освітнього простору, надання їм </w:t>
      </w:r>
      <w:proofErr w:type="spellStart"/>
      <w:r w:rsidRPr="00D25CDC">
        <w:rPr>
          <w:rFonts w:ascii="Times New Roman" w:hAnsi="Times New Roman" w:cs="Times New Roman"/>
          <w:sz w:val="28"/>
          <w:szCs w:val="28"/>
          <w:lang w:val="uk-UA"/>
        </w:rPr>
        <w:t>психолого-соціальної</w:t>
      </w:r>
      <w:proofErr w:type="spellEnd"/>
      <w:r w:rsidRPr="00D25CDC">
        <w:rPr>
          <w:rFonts w:ascii="Times New Roman" w:hAnsi="Times New Roman" w:cs="Times New Roman"/>
          <w:sz w:val="28"/>
          <w:szCs w:val="28"/>
          <w:lang w:val="uk-UA"/>
        </w:rPr>
        <w:t xml:space="preserve"> та педагогічної підтримки для адаптації серед однолітків та підготовки до самостійного життя у соціумі та враховуючи побажання батьків у 2022-2023 </w:t>
      </w:r>
      <w:proofErr w:type="spellStart"/>
      <w:r w:rsidRPr="00D25CDC">
        <w:rPr>
          <w:rFonts w:ascii="Times New Roman" w:hAnsi="Times New Roman" w:cs="Times New Roman"/>
          <w:sz w:val="28"/>
          <w:szCs w:val="28"/>
          <w:lang w:val="uk-UA"/>
        </w:rPr>
        <w:t>н.р</w:t>
      </w:r>
      <w:proofErr w:type="spellEnd"/>
      <w:r w:rsidRPr="00D25CDC">
        <w:rPr>
          <w:rFonts w:ascii="Times New Roman" w:hAnsi="Times New Roman" w:cs="Times New Roman"/>
          <w:sz w:val="28"/>
          <w:szCs w:val="28"/>
          <w:lang w:val="uk-UA"/>
        </w:rPr>
        <w:t xml:space="preserve">. функціонувало  </w:t>
      </w:r>
      <w:r>
        <w:rPr>
          <w:rFonts w:ascii="Times New Roman" w:hAnsi="Times New Roman" w:cs="Times New Roman"/>
          <w:sz w:val="28"/>
          <w:szCs w:val="28"/>
          <w:lang w:val="uk-UA"/>
        </w:rPr>
        <w:t>два</w:t>
      </w:r>
      <w:r w:rsidRPr="00D25CDC">
        <w:rPr>
          <w:rFonts w:ascii="Times New Roman" w:hAnsi="Times New Roman" w:cs="Times New Roman"/>
          <w:sz w:val="28"/>
          <w:szCs w:val="28"/>
          <w:lang w:val="uk-UA"/>
        </w:rPr>
        <w:t xml:space="preserve"> інклюзивних класи, у яких навча</w:t>
      </w:r>
      <w:r>
        <w:rPr>
          <w:rFonts w:ascii="Times New Roman" w:hAnsi="Times New Roman" w:cs="Times New Roman"/>
          <w:sz w:val="28"/>
          <w:szCs w:val="28"/>
          <w:lang w:val="uk-UA"/>
        </w:rPr>
        <w:t>ло</w:t>
      </w:r>
      <w:r w:rsidRPr="00D25CDC">
        <w:rPr>
          <w:rFonts w:ascii="Times New Roman" w:hAnsi="Times New Roman" w:cs="Times New Roman"/>
          <w:sz w:val="28"/>
          <w:szCs w:val="28"/>
          <w:lang w:val="uk-UA"/>
        </w:rPr>
        <w:t xml:space="preserve">ся </w:t>
      </w:r>
      <w:r>
        <w:rPr>
          <w:rFonts w:ascii="Times New Roman" w:hAnsi="Times New Roman" w:cs="Times New Roman"/>
          <w:sz w:val="28"/>
          <w:szCs w:val="28"/>
          <w:lang w:val="uk-UA"/>
        </w:rPr>
        <w:t>2</w:t>
      </w:r>
      <w:r w:rsidRPr="00D25CDC">
        <w:rPr>
          <w:rFonts w:ascii="Times New Roman" w:hAnsi="Times New Roman" w:cs="Times New Roman"/>
          <w:sz w:val="28"/>
          <w:szCs w:val="28"/>
          <w:lang w:val="uk-UA"/>
        </w:rPr>
        <w:t xml:space="preserve"> дітей з особливими освітніми потребами.  </w:t>
      </w:r>
    </w:p>
    <w:p w:rsidR="00741CAC" w:rsidRDefault="00D25CDC" w:rsidP="00944260">
      <w:pPr>
        <w:spacing w:after="0"/>
        <w:ind w:firstLine="708"/>
        <w:jc w:val="both"/>
        <w:rPr>
          <w:rFonts w:ascii="Times New Roman" w:hAnsi="Times New Roman" w:cs="Times New Roman"/>
          <w:sz w:val="28"/>
          <w:szCs w:val="28"/>
          <w:lang w:val="uk-UA"/>
        </w:rPr>
      </w:pPr>
      <w:r w:rsidRPr="00D25CDC">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2 – Б та </w:t>
      </w:r>
      <w:r w:rsidRPr="00D25CDC">
        <w:rPr>
          <w:rFonts w:ascii="Times New Roman" w:hAnsi="Times New Roman" w:cs="Times New Roman"/>
          <w:sz w:val="28"/>
          <w:szCs w:val="28"/>
          <w:lang w:val="uk-UA"/>
        </w:rPr>
        <w:t xml:space="preserve">4-Б класах працювали асистенти вчителя </w:t>
      </w:r>
      <w:proofErr w:type="spellStart"/>
      <w:r>
        <w:rPr>
          <w:rFonts w:ascii="Times New Roman" w:hAnsi="Times New Roman" w:cs="Times New Roman"/>
          <w:sz w:val="28"/>
          <w:szCs w:val="28"/>
          <w:lang w:val="uk-UA"/>
        </w:rPr>
        <w:t>Коновалк</w:t>
      </w:r>
      <w:proofErr w:type="spellEnd"/>
      <w:r>
        <w:rPr>
          <w:rFonts w:ascii="Times New Roman" w:hAnsi="Times New Roman" w:cs="Times New Roman"/>
          <w:sz w:val="28"/>
          <w:szCs w:val="28"/>
          <w:lang w:val="uk-UA"/>
        </w:rPr>
        <w:t xml:space="preserve"> Г.С., Кащенко Н.В., </w:t>
      </w:r>
      <w:proofErr w:type="spellStart"/>
      <w:r>
        <w:rPr>
          <w:rFonts w:ascii="Times New Roman" w:hAnsi="Times New Roman" w:cs="Times New Roman"/>
          <w:sz w:val="28"/>
          <w:szCs w:val="28"/>
          <w:lang w:val="uk-UA"/>
        </w:rPr>
        <w:t>З</w:t>
      </w:r>
      <w:r w:rsidR="003F2D10">
        <w:rPr>
          <w:rFonts w:ascii="Times New Roman" w:hAnsi="Times New Roman" w:cs="Times New Roman"/>
          <w:sz w:val="28"/>
          <w:szCs w:val="28"/>
          <w:lang w:val="uk-UA"/>
        </w:rPr>
        <w:t>лев</w:t>
      </w:r>
      <w:r>
        <w:rPr>
          <w:rFonts w:ascii="Times New Roman" w:hAnsi="Times New Roman" w:cs="Times New Roman"/>
          <w:sz w:val="28"/>
          <w:szCs w:val="28"/>
          <w:lang w:val="uk-UA"/>
        </w:rPr>
        <w:t>ська</w:t>
      </w:r>
      <w:proofErr w:type="spellEnd"/>
      <w:r>
        <w:rPr>
          <w:rFonts w:ascii="Times New Roman" w:hAnsi="Times New Roman" w:cs="Times New Roman"/>
          <w:sz w:val="28"/>
          <w:szCs w:val="28"/>
          <w:lang w:val="uk-UA"/>
        </w:rPr>
        <w:t xml:space="preserve"> Ю.А.</w:t>
      </w:r>
      <w:r w:rsidRPr="00D25CDC">
        <w:rPr>
          <w:rFonts w:ascii="Times New Roman" w:hAnsi="Times New Roman" w:cs="Times New Roman"/>
          <w:sz w:val="28"/>
          <w:szCs w:val="28"/>
          <w:lang w:val="uk-UA"/>
        </w:rPr>
        <w:t xml:space="preserve"> Проводились </w:t>
      </w:r>
      <w:proofErr w:type="spellStart"/>
      <w:r w:rsidRPr="00D25CDC">
        <w:rPr>
          <w:rFonts w:ascii="Times New Roman" w:hAnsi="Times New Roman" w:cs="Times New Roman"/>
          <w:sz w:val="28"/>
          <w:szCs w:val="28"/>
          <w:lang w:val="uk-UA"/>
        </w:rPr>
        <w:t>корекційно-розвиткові</w:t>
      </w:r>
      <w:proofErr w:type="spellEnd"/>
      <w:r w:rsidRPr="00D25CDC">
        <w:rPr>
          <w:rFonts w:ascii="Times New Roman" w:hAnsi="Times New Roman" w:cs="Times New Roman"/>
          <w:sz w:val="28"/>
          <w:szCs w:val="28"/>
          <w:lang w:val="uk-UA"/>
        </w:rPr>
        <w:t xml:space="preserve"> заняття згідно рівнів підтримки дітей з ООП. </w:t>
      </w:r>
    </w:p>
    <w:p w:rsidR="00D25CDC" w:rsidRDefault="00440611" w:rsidP="00944260">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25CDC">
        <w:rPr>
          <w:rFonts w:ascii="Times New Roman" w:hAnsi="Times New Roman" w:cs="Times New Roman"/>
          <w:sz w:val="28"/>
          <w:szCs w:val="28"/>
          <w:lang w:val="uk-UA"/>
        </w:rPr>
        <w:t xml:space="preserve"> навчальному закладі </w:t>
      </w:r>
      <w:r w:rsidRPr="00D25CDC">
        <w:rPr>
          <w:rFonts w:ascii="Times New Roman" w:hAnsi="Times New Roman" w:cs="Times New Roman"/>
          <w:sz w:val="28"/>
          <w:szCs w:val="28"/>
          <w:lang w:val="uk-UA"/>
        </w:rPr>
        <w:t>ресурсн</w:t>
      </w:r>
      <w:r>
        <w:rPr>
          <w:rFonts w:ascii="Times New Roman" w:hAnsi="Times New Roman" w:cs="Times New Roman"/>
          <w:sz w:val="28"/>
          <w:szCs w:val="28"/>
          <w:lang w:val="uk-UA"/>
        </w:rPr>
        <w:t xml:space="preserve">ої кімнати немає, проте в класних кімнатах частково </w:t>
      </w:r>
      <w:proofErr w:type="spellStart"/>
      <w:r>
        <w:rPr>
          <w:rFonts w:ascii="Times New Roman" w:hAnsi="Times New Roman" w:cs="Times New Roman"/>
          <w:sz w:val="28"/>
          <w:szCs w:val="28"/>
          <w:lang w:val="uk-UA"/>
        </w:rPr>
        <w:t>облаштовано</w:t>
      </w:r>
      <w:proofErr w:type="spellEnd"/>
      <w:r>
        <w:rPr>
          <w:rFonts w:ascii="Times New Roman" w:hAnsi="Times New Roman" w:cs="Times New Roman"/>
          <w:sz w:val="28"/>
          <w:szCs w:val="28"/>
          <w:lang w:val="uk-UA"/>
        </w:rPr>
        <w:t xml:space="preserve"> місця для навчання та відпочинку </w:t>
      </w:r>
      <w:r w:rsidR="00D25CDC">
        <w:rPr>
          <w:rFonts w:ascii="Times New Roman" w:hAnsi="Times New Roman" w:cs="Times New Roman"/>
          <w:sz w:val="28"/>
          <w:szCs w:val="28"/>
          <w:lang w:val="uk-UA"/>
        </w:rPr>
        <w:t>дітей з ООП</w:t>
      </w:r>
      <w:r>
        <w:rPr>
          <w:rFonts w:ascii="Times New Roman" w:hAnsi="Times New Roman" w:cs="Times New Roman"/>
          <w:sz w:val="28"/>
          <w:szCs w:val="28"/>
          <w:lang w:val="uk-UA"/>
        </w:rPr>
        <w:t>.</w:t>
      </w:r>
    </w:p>
    <w:p w:rsidR="00440611" w:rsidRPr="00440611" w:rsidRDefault="00440611" w:rsidP="00440611">
      <w:pPr>
        <w:ind w:firstLine="708"/>
        <w:jc w:val="both"/>
        <w:rPr>
          <w:rFonts w:ascii="Times New Roman" w:hAnsi="Times New Roman" w:cs="Times New Roman"/>
          <w:b/>
          <w:sz w:val="32"/>
          <w:szCs w:val="28"/>
          <w:lang w:val="uk-UA"/>
        </w:rPr>
      </w:pPr>
      <w:r w:rsidRPr="00440611">
        <w:rPr>
          <w:rFonts w:ascii="Times New Roman" w:hAnsi="Times New Roman" w:cs="Times New Roman"/>
          <w:b/>
          <w:sz w:val="32"/>
          <w:szCs w:val="28"/>
          <w:lang w:val="uk-UA"/>
        </w:rPr>
        <w:t>Перспективи:</w:t>
      </w:r>
    </w:p>
    <w:p w:rsidR="00440611" w:rsidRPr="005E6526" w:rsidRDefault="00440611" w:rsidP="005E6526">
      <w:pPr>
        <w:pStyle w:val="a8"/>
        <w:numPr>
          <w:ilvl w:val="0"/>
          <w:numId w:val="10"/>
        </w:numPr>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Створити ресурсну кімнату для проведення групових психолого-педагогічних занять під час організації роботи з дітьми з особливими освітніми потребами.</w:t>
      </w:r>
    </w:p>
    <w:p w:rsidR="00F66F26" w:rsidRDefault="00944260" w:rsidP="00F66F26">
      <w:pPr>
        <w:ind w:firstLine="708"/>
        <w:jc w:val="both"/>
        <w:rPr>
          <w:rFonts w:ascii="Times New Roman" w:hAnsi="Times New Roman" w:cs="Times New Roman"/>
          <w:b/>
          <w:sz w:val="32"/>
          <w:szCs w:val="28"/>
          <w:lang w:val="uk-UA"/>
        </w:rPr>
      </w:pPr>
      <w:r>
        <w:rPr>
          <w:rFonts w:ascii="Times New Roman" w:hAnsi="Times New Roman" w:cs="Times New Roman"/>
          <w:b/>
          <w:sz w:val="32"/>
          <w:szCs w:val="28"/>
          <w:lang w:val="en-US"/>
        </w:rPr>
        <w:t>V</w:t>
      </w:r>
      <w:r w:rsidR="002B2F30">
        <w:rPr>
          <w:rFonts w:ascii="Times New Roman" w:hAnsi="Times New Roman" w:cs="Times New Roman"/>
          <w:b/>
          <w:sz w:val="32"/>
          <w:szCs w:val="28"/>
        </w:rPr>
        <w:t>.</w:t>
      </w:r>
      <w:r w:rsidR="002B2F30">
        <w:rPr>
          <w:rFonts w:ascii="Times New Roman" w:hAnsi="Times New Roman" w:cs="Times New Roman"/>
          <w:b/>
          <w:sz w:val="32"/>
          <w:szCs w:val="28"/>
          <w:lang w:val="uk-UA"/>
        </w:rPr>
        <w:t xml:space="preserve"> </w:t>
      </w:r>
      <w:r w:rsidR="00F66F26" w:rsidRPr="00F66F26">
        <w:rPr>
          <w:rFonts w:ascii="Times New Roman" w:hAnsi="Times New Roman" w:cs="Times New Roman"/>
          <w:b/>
          <w:sz w:val="32"/>
          <w:szCs w:val="28"/>
          <w:lang w:val="uk-UA"/>
        </w:rPr>
        <w:t>Створення виховного середовищ</w:t>
      </w:r>
      <w:r w:rsidR="00F66F26">
        <w:rPr>
          <w:rFonts w:ascii="Times New Roman" w:hAnsi="Times New Roman" w:cs="Times New Roman"/>
          <w:b/>
          <w:sz w:val="32"/>
          <w:szCs w:val="28"/>
          <w:lang w:val="uk-UA"/>
        </w:rPr>
        <w:t xml:space="preserve">а для індивідуального розвитку </w:t>
      </w:r>
      <w:r w:rsidR="00F66F26" w:rsidRPr="00F66F26">
        <w:rPr>
          <w:rFonts w:ascii="Times New Roman" w:hAnsi="Times New Roman" w:cs="Times New Roman"/>
          <w:b/>
          <w:sz w:val="32"/>
          <w:szCs w:val="28"/>
          <w:lang w:val="uk-UA"/>
        </w:rPr>
        <w:t>здобувачів освіти</w:t>
      </w:r>
      <w:r w:rsidR="00F66F26">
        <w:rPr>
          <w:rFonts w:ascii="Times New Roman" w:hAnsi="Times New Roman" w:cs="Times New Roman"/>
          <w:b/>
          <w:sz w:val="32"/>
          <w:szCs w:val="28"/>
          <w:lang w:val="uk-UA"/>
        </w:rPr>
        <w:t xml:space="preserve"> </w:t>
      </w:r>
    </w:p>
    <w:p w:rsidR="001B5075" w:rsidRDefault="002220F1" w:rsidP="00F66F26">
      <w:pPr>
        <w:ind w:firstLine="708"/>
        <w:jc w:val="both"/>
        <w:rPr>
          <w:rFonts w:ascii="Times New Roman" w:hAnsi="Times New Roman" w:cs="Times New Roman"/>
          <w:sz w:val="28"/>
          <w:szCs w:val="28"/>
          <w:lang w:val="uk-UA"/>
        </w:rPr>
      </w:pPr>
      <w:r w:rsidRPr="002220F1">
        <w:rPr>
          <w:rFonts w:ascii="Times New Roman" w:hAnsi="Times New Roman" w:cs="Times New Roman"/>
          <w:sz w:val="28"/>
          <w:szCs w:val="28"/>
          <w:lang w:val="uk-UA"/>
        </w:rPr>
        <w:t xml:space="preserve">Впродовж 2022-2023 </w:t>
      </w:r>
      <w:proofErr w:type="spellStart"/>
      <w:r w:rsidRPr="002220F1">
        <w:rPr>
          <w:rFonts w:ascii="Times New Roman" w:hAnsi="Times New Roman" w:cs="Times New Roman"/>
          <w:sz w:val="28"/>
          <w:szCs w:val="28"/>
          <w:lang w:val="uk-UA"/>
        </w:rPr>
        <w:t>н.р</w:t>
      </w:r>
      <w:proofErr w:type="spellEnd"/>
      <w:r w:rsidRPr="002220F1">
        <w:rPr>
          <w:rFonts w:ascii="Times New Roman" w:hAnsi="Times New Roman" w:cs="Times New Roman"/>
          <w:sz w:val="28"/>
          <w:szCs w:val="28"/>
          <w:lang w:val="uk-UA"/>
        </w:rPr>
        <w:t>. виховну роботу закладу освіти було спрямовано на виконання Конвенції ООН про права дитини, вимог Конституції України, Законів України «Про освіту», «Про загальну середню освіту», «Про позашкільну освіту», «Про запобігання та протидію домашньому насильству», Концепції національно-патріотичного виховання дітей і молоді (наказ МОН України  від 16 червня 2015 року № 641), Стратегії національно-патріотичного виховання дітей та молоді (Затверджено Указом Президента України від 13.10.2015 №580/2015), Основних орієнтирів виховання учнів 1-11 класів загальноосвітніх навчальних закладів України,  державних національних програм, наказів Міністерства освіти і науки України</w:t>
      </w:r>
      <w:r>
        <w:rPr>
          <w:rFonts w:ascii="Times New Roman" w:hAnsi="Times New Roman" w:cs="Times New Roman"/>
          <w:sz w:val="28"/>
          <w:szCs w:val="28"/>
          <w:lang w:val="uk-UA"/>
        </w:rPr>
        <w:t>, регіональних цільових програм</w:t>
      </w:r>
      <w:r w:rsidRPr="002220F1">
        <w:rPr>
          <w:rFonts w:ascii="Times New Roman" w:hAnsi="Times New Roman" w:cs="Times New Roman"/>
          <w:sz w:val="28"/>
          <w:szCs w:val="28"/>
          <w:lang w:val="uk-UA"/>
        </w:rPr>
        <w:t>, методичних рекомендацій з  питань організації виховної робо</w:t>
      </w:r>
      <w:r>
        <w:rPr>
          <w:rFonts w:ascii="Times New Roman" w:hAnsi="Times New Roman" w:cs="Times New Roman"/>
          <w:sz w:val="28"/>
          <w:szCs w:val="28"/>
          <w:lang w:val="uk-UA"/>
        </w:rPr>
        <w:t>ти в закладах освіти, інших документів</w:t>
      </w:r>
      <w:r w:rsidRPr="002220F1">
        <w:rPr>
          <w:rFonts w:ascii="Times New Roman" w:hAnsi="Times New Roman" w:cs="Times New Roman"/>
          <w:sz w:val="28"/>
          <w:szCs w:val="28"/>
          <w:lang w:val="uk-UA"/>
        </w:rPr>
        <w:t>.</w:t>
      </w:r>
    </w:p>
    <w:p w:rsid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lastRenderedPageBreak/>
        <w:t xml:space="preserve">В закладі освіти розроблено заходи на виконання чинних Державних програм, Концепцій, </w:t>
      </w:r>
      <w:proofErr w:type="spellStart"/>
      <w:r w:rsidRPr="0055649D">
        <w:rPr>
          <w:rFonts w:ascii="Times New Roman" w:hAnsi="Times New Roman" w:cs="Times New Roman"/>
          <w:sz w:val="28"/>
          <w:szCs w:val="28"/>
          <w:lang w:val="uk-UA"/>
        </w:rPr>
        <w:t>проєктів</w:t>
      </w:r>
      <w:proofErr w:type="spellEnd"/>
      <w:r w:rsidRPr="0055649D">
        <w:rPr>
          <w:rFonts w:ascii="Times New Roman" w:hAnsi="Times New Roman" w:cs="Times New Roman"/>
          <w:sz w:val="28"/>
          <w:szCs w:val="28"/>
          <w:lang w:val="uk-UA"/>
        </w:rPr>
        <w:t>, що містять питання виховної діяльності.</w:t>
      </w:r>
    </w:p>
    <w:p w:rsidR="002220F1" w:rsidRDefault="002220F1" w:rsidP="00094AC3">
      <w:pPr>
        <w:spacing w:after="0"/>
        <w:ind w:firstLine="708"/>
        <w:jc w:val="both"/>
        <w:rPr>
          <w:rFonts w:ascii="Times New Roman" w:hAnsi="Times New Roman" w:cs="Times New Roman"/>
          <w:sz w:val="28"/>
          <w:szCs w:val="28"/>
          <w:lang w:val="uk-UA"/>
        </w:rPr>
      </w:pPr>
      <w:r w:rsidRPr="002220F1">
        <w:rPr>
          <w:rFonts w:ascii="Times New Roman" w:hAnsi="Times New Roman" w:cs="Times New Roman"/>
          <w:sz w:val="28"/>
          <w:szCs w:val="28"/>
          <w:lang w:val="uk-UA"/>
        </w:rPr>
        <w:t>Виховна система закладу освіти є цілісною структурою, яка сприяє успішній діяльності виховання, створенні ситуації успіху та самореалізації здобувачів освіти.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Актуальні питання виховної роботи заслуховувались на засіданнях педагогічної ради школи, нарадах при директорові. А саме : «Про роботу класних керівників, вчителя основ здоров’я щодо дотримання правил з безпеки життєдіяльності в умовах воєнного стану», «Стан правової та психологічної підтримки дітей та молоді, які потрапили в складні соціальні умови, та дітей пільгових категорій», «Національно-патріотичне виховання як пріоритетний напрямок діяльності </w:t>
      </w:r>
      <w:proofErr w:type="spellStart"/>
      <w:r w:rsidRPr="0055649D">
        <w:rPr>
          <w:rFonts w:ascii="Times New Roman" w:hAnsi="Times New Roman" w:cs="Times New Roman"/>
          <w:sz w:val="28"/>
          <w:szCs w:val="28"/>
          <w:lang w:val="uk-UA"/>
        </w:rPr>
        <w:t>педколективу</w:t>
      </w:r>
      <w:proofErr w:type="spellEnd"/>
      <w:r w:rsidRPr="0055649D">
        <w:rPr>
          <w:rFonts w:ascii="Times New Roman" w:hAnsi="Times New Roman" w:cs="Times New Roman"/>
          <w:sz w:val="28"/>
          <w:szCs w:val="28"/>
          <w:lang w:val="uk-UA"/>
        </w:rPr>
        <w:t>» та ін.</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Протягом навчального року заступником директора з виховної роботи вивчено стан виховної роботи щодо формування у здобувачів освіти навичок здорового способу життя та активного довголіття (перший семестр) та роботу закладу освіти щодо формування правової культури здобувачів освіти (другий семестр), про що видано відповідні накази.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        </w:t>
      </w:r>
      <w:r w:rsidRPr="0055649D">
        <w:rPr>
          <w:rFonts w:ascii="Times New Roman" w:hAnsi="Times New Roman" w:cs="Times New Roman"/>
          <w:sz w:val="28"/>
          <w:szCs w:val="28"/>
          <w:lang w:val="uk-UA"/>
        </w:rPr>
        <w:tab/>
        <w:t xml:space="preserve"> Методична робота з питань виховного процесу здійснюється в  школі в рамках методичного об`єднання класних керівників 1-11 кл., яке є структурним підрозділом методичної роботи закладу освіти. Контроль за роботою М/О здійснює ЗВР Галкіна І.Ю. Керує роботою методичного об’єднання вчителька початкових класів </w:t>
      </w:r>
      <w:proofErr w:type="spellStart"/>
      <w:r w:rsidRPr="0055649D">
        <w:rPr>
          <w:rFonts w:ascii="Times New Roman" w:hAnsi="Times New Roman" w:cs="Times New Roman"/>
          <w:sz w:val="28"/>
          <w:szCs w:val="28"/>
          <w:lang w:val="uk-UA"/>
        </w:rPr>
        <w:t>Кальчук</w:t>
      </w:r>
      <w:proofErr w:type="spellEnd"/>
      <w:r w:rsidRPr="0055649D">
        <w:rPr>
          <w:rFonts w:ascii="Times New Roman" w:hAnsi="Times New Roman" w:cs="Times New Roman"/>
          <w:sz w:val="28"/>
          <w:szCs w:val="28"/>
          <w:lang w:val="uk-UA"/>
        </w:rPr>
        <w:t xml:space="preserve"> Л.В., секретар - </w:t>
      </w:r>
      <w:proofErr w:type="spellStart"/>
      <w:r w:rsidRPr="0055649D">
        <w:rPr>
          <w:rFonts w:ascii="Times New Roman" w:hAnsi="Times New Roman" w:cs="Times New Roman"/>
          <w:sz w:val="28"/>
          <w:szCs w:val="28"/>
          <w:lang w:val="uk-UA"/>
        </w:rPr>
        <w:t>Кучерук</w:t>
      </w:r>
      <w:proofErr w:type="spellEnd"/>
      <w:r w:rsidRPr="0055649D">
        <w:rPr>
          <w:rFonts w:ascii="Times New Roman" w:hAnsi="Times New Roman" w:cs="Times New Roman"/>
          <w:sz w:val="28"/>
          <w:szCs w:val="28"/>
          <w:lang w:val="uk-UA"/>
        </w:rPr>
        <w:t xml:space="preserve"> Н.В. Всього у роботі методичного об’єднання приймають участь 20 класних керівників, адміністрація учбового закладу,  педагог-організатор, психолог (соціальний педагог), медсестра та бібліотекар (за потребою). Засідання М/О класних керівників 1-11 класів проводиться п’ять разів на рік відповідно до плану роботи. Між засіданнями проходять щотижневі наради з класними керівниками, навчання новопризначених керівників учнівських колективів, працює «Школа молодого педагога».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У 2022-2023 </w:t>
      </w:r>
      <w:proofErr w:type="spellStart"/>
      <w:r w:rsidRPr="0055649D">
        <w:rPr>
          <w:rFonts w:ascii="Times New Roman" w:hAnsi="Times New Roman" w:cs="Times New Roman"/>
          <w:sz w:val="28"/>
          <w:szCs w:val="28"/>
          <w:lang w:val="uk-UA"/>
        </w:rPr>
        <w:t>н.р</w:t>
      </w:r>
      <w:proofErr w:type="spellEnd"/>
      <w:r w:rsidRPr="0055649D">
        <w:rPr>
          <w:rFonts w:ascii="Times New Roman" w:hAnsi="Times New Roman" w:cs="Times New Roman"/>
          <w:sz w:val="28"/>
          <w:szCs w:val="28"/>
          <w:lang w:val="uk-UA"/>
        </w:rPr>
        <w:t xml:space="preserve">. методичне об’єднання продовжило роботу щодо реалізації проблеми:  «Національно-патріотичне виховання здобувачів освіти як пріоритетний напрямок роботи закладу».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            Членами методичного об’єднання під час засідань було розглянуто ряд актуальних питань щодо виховання здобувачів освіти. А саме: «Особливості організації виховної роботи у 2022/2023 н. р. в умовах воєнного стану та пандемії», «Підвищення фахової компетентності класного керівника», «Нова українська школа: організація позаурочної діяльності на засадах партнерської взаємодії учасників освітнього процесу», «</w:t>
      </w:r>
      <w:proofErr w:type="spellStart"/>
      <w:r w:rsidRPr="0055649D">
        <w:rPr>
          <w:rFonts w:ascii="Times New Roman" w:hAnsi="Times New Roman" w:cs="Times New Roman"/>
          <w:sz w:val="28"/>
          <w:szCs w:val="28"/>
          <w:lang w:val="uk-UA"/>
        </w:rPr>
        <w:t>Правовиховна</w:t>
      </w:r>
      <w:proofErr w:type="spellEnd"/>
      <w:r w:rsidRPr="0055649D">
        <w:rPr>
          <w:rFonts w:ascii="Times New Roman" w:hAnsi="Times New Roman" w:cs="Times New Roman"/>
          <w:sz w:val="28"/>
          <w:szCs w:val="28"/>
          <w:lang w:val="uk-UA"/>
        </w:rPr>
        <w:t xml:space="preserve"> та </w:t>
      </w:r>
      <w:proofErr w:type="spellStart"/>
      <w:r w:rsidRPr="0055649D">
        <w:rPr>
          <w:rFonts w:ascii="Times New Roman" w:hAnsi="Times New Roman" w:cs="Times New Roman"/>
          <w:sz w:val="28"/>
          <w:szCs w:val="28"/>
          <w:lang w:val="uk-UA"/>
        </w:rPr>
        <w:t>правоосвітня</w:t>
      </w:r>
      <w:proofErr w:type="spellEnd"/>
      <w:r w:rsidRPr="0055649D">
        <w:rPr>
          <w:rFonts w:ascii="Times New Roman" w:hAnsi="Times New Roman" w:cs="Times New Roman"/>
          <w:sz w:val="28"/>
          <w:szCs w:val="28"/>
          <w:lang w:val="uk-UA"/>
        </w:rPr>
        <w:t xml:space="preserve"> робота в закладі освіти як передумова </w:t>
      </w:r>
      <w:r w:rsidRPr="0055649D">
        <w:rPr>
          <w:rFonts w:ascii="Times New Roman" w:hAnsi="Times New Roman" w:cs="Times New Roman"/>
          <w:sz w:val="28"/>
          <w:szCs w:val="28"/>
          <w:lang w:val="uk-UA"/>
        </w:rPr>
        <w:lastRenderedPageBreak/>
        <w:t>формування правової свідомості особистості», «Взаємодія класних керівників, соціального педагога закладу освіти та батьків щодо запобігання та протидії домашньому насильству в умовах воєнного стану в Україні» та ін. Проведено щорічний  творчий звіт класних керівників, що атестуються.</w:t>
      </w:r>
    </w:p>
    <w:p w:rsid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Класні керівники 1-11 кл. роботу з учнівськими колективами планують відповідно до плану виховної роботи закладу освіти.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Планування роботи із здобувачами освіти 1-4 класів здійснюється відповідно до вимог НУШ, плану виховної роботи закладу освіти.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Класні керівники 1-11 класів ведуть усю необхідну документацію: класні журнали (з обов’язковою реєстрацією годин спілкування та бесід з безпеки життєдіяльності), особові справи учнів (де протягом року зберігаються довідки про причини відсутності учнів на уроках), оформлюють соціальний паспорт класу, контролюють наявність протоколів батьківських зборів, щоденників учнів (перевірка здійснюється один раз на тиждень), мають папки з розробками виховних заходів в т.ч. електронні, матеріали результатів </w:t>
      </w:r>
      <w:proofErr w:type="spellStart"/>
      <w:r w:rsidRPr="0055649D">
        <w:rPr>
          <w:rFonts w:ascii="Times New Roman" w:hAnsi="Times New Roman" w:cs="Times New Roman"/>
          <w:sz w:val="28"/>
          <w:szCs w:val="28"/>
          <w:lang w:val="uk-UA"/>
        </w:rPr>
        <w:t>соціально-</w:t>
      </w:r>
      <w:proofErr w:type="spellEnd"/>
      <w:r w:rsidRPr="0055649D">
        <w:rPr>
          <w:rFonts w:ascii="Times New Roman" w:hAnsi="Times New Roman" w:cs="Times New Roman"/>
          <w:sz w:val="28"/>
          <w:szCs w:val="28"/>
          <w:lang w:val="uk-UA"/>
        </w:rPr>
        <w:t xml:space="preserve"> психологічних досліджень у класі.</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Класні керівники 1-11 класів здійснюють щоденний контроль за відвідуванням учнями школи, про що роблять щоденну відмітку на відповідній сторінці класного журналу. В закладі освіти окремо ведеться журнал контролю  за відвідуванням учнями школи.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В класних колективах 1- 4 класів ведеться робота з елементами самоврядування: усі діти мають постійні та тимчасові доручення , здійснюють обов’язки чергових , приймають активну участь у житті класу та школи.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У 5-11 класних колективах здобувачі освіти обирають голову ради класу, раду класу, планують свою роботу, проводять засідання, розподіляють доручення (постійні, тимчасові), складають графік чергування, починаючи з 8-го класу делегують своїх представників до органів шкільного учнівського самоврядування.</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Усі класні кімнати естетично оформлені, в кожному класі наявні класні куточки з планом роботи на семестр, заходами з безпеки життєдіяльності, списком учнів, розподілом доручень та графіком </w:t>
      </w:r>
      <w:proofErr w:type="spellStart"/>
      <w:r w:rsidRPr="0055649D">
        <w:rPr>
          <w:rFonts w:ascii="Times New Roman" w:hAnsi="Times New Roman" w:cs="Times New Roman"/>
          <w:sz w:val="28"/>
          <w:szCs w:val="28"/>
          <w:lang w:val="uk-UA"/>
        </w:rPr>
        <w:t>чергуванння</w:t>
      </w:r>
      <w:proofErr w:type="spellEnd"/>
      <w:r w:rsidRPr="0055649D">
        <w:rPr>
          <w:rFonts w:ascii="Times New Roman" w:hAnsi="Times New Roman" w:cs="Times New Roman"/>
          <w:sz w:val="28"/>
          <w:szCs w:val="28"/>
          <w:lang w:val="uk-UA"/>
        </w:rPr>
        <w:t xml:space="preserve">. </w:t>
      </w:r>
      <w:r>
        <w:rPr>
          <w:rFonts w:ascii="Times New Roman" w:hAnsi="Times New Roman" w:cs="Times New Roman"/>
          <w:sz w:val="28"/>
          <w:szCs w:val="28"/>
          <w:lang w:val="uk-UA"/>
        </w:rPr>
        <w:t>Варто відмітити високий естетичний рівень оформлення класних  кімнат</w:t>
      </w:r>
      <w:r w:rsidRPr="0055649D">
        <w:rPr>
          <w:rFonts w:ascii="Times New Roman" w:hAnsi="Times New Roman" w:cs="Times New Roman"/>
          <w:sz w:val="28"/>
          <w:szCs w:val="28"/>
          <w:lang w:val="uk-UA"/>
        </w:rPr>
        <w:t xml:space="preserve"> 1-Б кл.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Зав</w:t>
      </w:r>
      <w:r>
        <w:rPr>
          <w:rFonts w:ascii="Times New Roman" w:hAnsi="Times New Roman" w:cs="Times New Roman"/>
          <w:sz w:val="28"/>
          <w:szCs w:val="28"/>
          <w:lang w:val="uk-UA"/>
        </w:rPr>
        <w:t>адська</w:t>
      </w:r>
      <w:proofErr w:type="spellEnd"/>
      <w:r>
        <w:rPr>
          <w:rFonts w:ascii="Times New Roman" w:hAnsi="Times New Roman" w:cs="Times New Roman"/>
          <w:sz w:val="28"/>
          <w:szCs w:val="28"/>
          <w:lang w:val="uk-UA"/>
        </w:rPr>
        <w:t xml:space="preserve"> О.В.), 2-А класу (кл. </w:t>
      </w:r>
      <w:proofErr w:type="spellStart"/>
      <w:r>
        <w:rPr>
          <w:rFonts w:ascii="Times New Roman" w:hAnsi="Times New Roman" w:cs="Times New Roman"/>
          <w:sz w:val="28"/>
          <w:szCs w:val="28"/>
          <w:lang w:val="uk-UA"/>
        </w:rPr>
        <w:t>кер</w:t>
      </w:r>
      <w:proofErr w:type="spellEnd"/>
      <w:r>
        <w:rPr>
          <w:rFonts w:ascii="Times New Roman" w:hAnsi="Times New Roman" w:cs="Times New Roman"/>
          <w:sz w:val="28"/>
          <w:szCs w:val="28"/>
          <w:lang w:val="uk-UA"/>
        </w:rPr>
        <w:t>.</w:t>
      </w:r>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Кальчук</w:t>
      </w:r>
      <w:proofErr w:type="spellEnd"/>
      <w:r w:rsidRPr="0055649D">
        <w:rPr>
          <w:rFonts w:ascii="Times New Roman" w:hAnsi="Times New Roman" w:cs="Times New Roman"/>
          <w:sz w:val="28"/>
          <w:szCs w:val="28"/>
          <w:lang w:val="uk-UA"/>
        </w:rPr>
        <w:t xml:space="preserve"> Л.В.</w:t>
      </w:r>
      <w:r>
        <w:rPr>
          <w:rFonts w:ascii="Times New Roman" w:hAnsi="Times New Roman" w:cs="Times New Roman"/>
          <w:sz w:val="28"/>
          <w:szCs w:val="28"/>
          <w:lang w:val="uk-UA"/>
        </w:rPr>
        <w:t>), 2-Б класу (</w:t>
      </w:r>
      <w:proofErr w:type="spellStart"/>
      <w:r>
        <w:rPr>
          <w:rFonts w:ascii="Times New Roman" w:hAnsi="Times New Roman" w:cs="Times New Roman"/>
          <w:sz w:val="28"/>
          <w:szCs w:val="28"/>
          <w:lang w:val="uk-UA"/>
        </w:rPr>
        <w:t>кл.кер</w:t>
      </w:r>
      <w:proofErr w:type="spellEnd"/>
      <w:r>
        <w:rPr>
          <w:rFonts w:ascii="Times New Roman" w:hAnsi="Times New Roman" w:cs="Times New Roman"/>
          <w:sz w:val="28"/>
          <w:szCs w:val="28"/>
          <w:lang w:val="uk-UA"/>
        </w:rPr>
        <w:t>.</w:t>
      </w:r>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Чернега</w:t>
      </w:r>
      <w:proofErr w:type="spellEnd"/>
      <w:r w:rsidRPr="0055649D">
        <w:rPr>
          <w:rFonts w:ascii="Times New Roman" w:hAnsi="Times New Roman" w:cs="Times New Roman"/>
          <w:sz w:val="28"/>
          <w:szCs w:val="28"/>
          <w:lang w:val="uk-UA"/>
        </w:rPr>
        <w:t xml:space="preserve"> Д.А.), 5-Б кл.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Капусевич</w:t>
      </w:r>
      <w:proofErr w:type="spellEnd"/>
      <w:r w:rsidRPr="0055649D">
        <w:rPr>
          <w:rFonts w:ascii="Times New Roman" w:hAnsi="Times New Roman" w:cs="Times New Roman"/>
          <w:sz w:val="28"/>
          <w:szCs w:val="28"/>
          <w:lang w:val="uk-UA"/>
        </w:rPr>
        <w:t xml:space="preserve"> В.В.), 6-А кл.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Грабчак О.Д.), 10 кл.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Кучерук</w:t>
      </w:r>
      <w:proofErr w:type="spellEnd"/>
      <w:r w:rsidRPr="0055649D">
        <w:rPr>
          <w:rFonts w:ascii="Times New Roman" w:hAnsi="Times New Roman" w:cs="Times New Roman"/>
          <w:sz w:val="28"/>
          <w:szCs w:val="28"/>
          <w:lang w:val="uk-UA"/>
        </w:rPr>
        <w:t xml:space="preserve"> Н.В.).</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Протягом навчального року проводилась важлива робота щодо організації </w:t>
      </w:r>
      <w:proofErr w:type="spellStart"/>
      <w:r w:rsidRPr="0055649D">
        <w:rPr>
          <w:rFonts w:ascii="Times New Roman" w:hAnsi="Times New Roman" w:cs="Times New Roman"/>
          <w:sz w:val="28"/>
          <w:szCs w:val="28"/>
          <w:lang w:val="uk-UA"/>
        </w:rPr>
        <w:t>освітньо-виховного</w:t>
      </w:r>
      <w:proofErr w:type="spellEnd"/>
      <w:r w:rsidRPr="0055649D">
        <w:rPr>
          <w:rFonts w:ascii="Times New Roman" w:hAnsi="Times New Roman" w:cs="Times New Roman"/>
          <w:sz w:val="28"/>
          <w:szCs w:val="28"/>
          <w:lang w:val="uk-UA"/>
        </w:rPr>
        <w:t xml:space="preserve"> простору в умовах пандемії та воєнного стану. Заслуговує на увагу організація освітньої та виховної діяльності </w:t>
      </w:r>
      <w:r w:rsidRPr="0055649D">
        <w:rPr>
          <w:rFonts w:ascii="Times New Roman" w:hAnsi="Times New Roman" w:cs="Times New Roman"/>
          <w:sz w:val="28"/>
          <w:szCs w:val="28"/>
          <w:lang w:val="uk-UA"/>
        </w:rPr>
        <w:lastRenderedPageBreak/>
        <w:t xml:space="preserve">класних керівників </w:t>
      </w:r>
      <w:proofErr w:type="spellStart"/>
      <w:r w:rsidRPr="0055649D">
        <w:rPr>
          <w:rFonts w:ascii="Times New Roman" w:hAnsi="Times New Roman" w:cs="Times New Roman"/>
          <w:sz w:val="28"/>
          <w:szCs w:val="28"/>
          <w:lang w:val="uk-UA"/>
        </w:rPr>
        <w:t>Завадської</w:t>
      </w:r>
      <w:proofErr w:type="spellEnd"/>
      <w:r w:rsidRPr="0055649D">
        <w:rPr>
          <w:rFonts w:ascii="Times New Roman" w:hAnsi="Times New Roman" w:cs="Times New Roman"/>
          <w:sz w:val="28"/>
          <w:szCs w:val="28"/>
          <w:lang w:val="uk-UA"/>
        </w:rPr>
        <w:t xml:space="preserve"> Оксани Володимирівни (1-Б кл.), </w:t>
      </w:r>
      <w:proofErr w:type="spellStart"/>
      <w:r w:rsidRPr="0055649D">
        <w:rPr>
          <w:rFonts w:ascii="Times New Roman" w:hAnsi="Times New Roman" w:cs="Times New Roman"/>
          <w:sz w:val="28"/>
          <w:szCs w:val="28"/>
          <w:lang w:val="uk-UA"/>
        </w:rPr>
        <w:t>Кальчук</w:t>
      </w:r>
      <w:proofErr w:type="spellEnd"/>
      <w:r w:rsidRPr="0055649D">
        <w:rPr>
          <w:rFonts w:ascii="Times New Roman" w:hAnsi="Times New Roman" w:cs="Times New Roman"/>
          <w:sz w:val="28"/>
          <w:szCs w:val="28"/>
          <w:lang w:val="uk-UA"/>
        </w:rPr>
        <w:t xml:space="preserve"> Лариси Вікторівни (2-А кл.), </w:t>
      </w:r>
      <w:proofErr w:type="spellStart"/>
      <w:r w:rsidRPr="0055649D">
        <w:rPr>
          <w:rFonts w:ascii="Times New Roman" w:hAnsi="Times New Roman" w:cs="Times New Roman"/>
          <w:sz w:val="28"/>
          <w:szCs w:val="28"/>
          <w:lang w:val="uk-UA"/>
        </w:rPr>
        <w:t>Чернеги</w:t>
      </w:r>
      <w:proofErr w:type="spellEnd"/>
      <w:r w:rsidRPr="0055649D">
        <w:rPr>
          <w:rFonts w:ascii="Times New Roman" w:hAnsi="Times New Roman" w:cs="Times New Roman"/>
          <w:sz w:val="28"/>
          <w:szCs w:val="28"/>
          <w:lang w:val="uk-UA"/>
        </w:rPr>
        <w:t xml:space="preserve"> Діни Антонівни (2-Б кл.), </w:t>
      </w:r>
      <w:proofErr w:type="spellStart"/>
      <w:r w:rsidRPr="0055649D">
        <w:rPr>
          <w:rFonts w:ascii="Times New Roman" w:hAnsi="Times New Roman" w:cs="Times New Roman"/>
          <w:sz w:val="28"/>
          <w:szCs w:val="28"/>
          <w:lang w:val="uk-UA"/>
        </w:rPr>
        <w:t>Борсолюк</w:t>
      </w:r>
      <w:proofErr w:type="spellEnd"/>
      <w:r w:rsidRPr="0055649D">
        <w:rPr>
          <w:rFonts w:ascii="Times New Roman" w:hAnsi="Times New Roman" w:cs="Times New Roman"/>
          <w:sz w:val="28"/>
          <w:szCs w:val="28"/>
          <w:lang w:val="uk-UA"/>
        </w:rPr>
        <w:t xml:space="preserve"> Людмили Ігорівни (3-А кл.), </w:t>
      </w:r>
      <w:proofErr w:type="spellStart"/>
      <w:r w:rsidRPr="0055649D">
        <w:rPr>
          <w:rFonts w:ascii="Times New Roman" w:hAnsi="Times New Roman" w:cs="Times New Roman"/>
          <w:sz w:val="28"/>
          <w:szCs w:val="28"/>
          <w:lang w:val="uk-UA"/>
        </w:rPr>
        <w:t>Костівої</w:t>
      </w:r>
      <w:proofErr w:type="spellEnd"/>
      <w:r w:rsidRPr="0055649D">
        <w:rPr>
          <w:rFonts w:ascii="Times New Roman" w:hAnsi="Times New Roman" w:cs="Times New Roman"/>
          <w:sz w:val="28"/>
          <w:szCs w:val="28"/>
          <w:lang w:val="uk-UA"/>
        </w:rPr>
        <w:t xml:space="preserve"> Тетяни </w:t>
      </w:r>
      <w:proofErr w:type="spellStart"/>
      <w:r w:rsidRPr="0055649D">
        <w:rPr>
          <w:rFonts w:ascii="Times New Roman" w:hAnsi="Times New Roman" w:cs="Times New Roman"/>
          <w:sz w:val="28"/>
          <w:szCs w:val="28"/>
          <w:lang w:val="uk-UA"/>
        </w:rPr>
        <w:t>Івіанівни</w:t>
      </w:r>
      <w:proofErr w:type="spellEnd"/>
      <w:r w:rsidRPr="0055649D">
        <w:rPr>
          <w:rFonts w:ascii="Times New Roman" w:hAnsi="Times New Roman" w:cs="Times New Roman"/>
          <w:sz w:val="28"/>
          <w:szCs w:val="28"/>
          <w:lang w:val="uk-UA"/>
        </w:rPr>
        <w:t xml:space="preserve"> (3-Б кл.), </w:t>
      </w:r>
      <w:proofErr w:type="spellStart"/>
      <w:r w:rsidRPr="0055649D">
        <w:rPr>
          <w:rFonts w:ascii="Times New Roman" w:hAnsi="Times New Roman" w:cs="Times New Roman"/>
          <w:sz w:val="28"/>
          <w:szCs w:val="28"/>
          <w:lang w:val="uk-UA"/>
        </w:rPr>
        <w:t>Пацанюк</w:t>
      </w:r>
      <w:proofErr w:type="spellEnd"/>
      <w:r w:rsidRPr="0055649D">
        <w:rPr>
          <w:rFonts w:ascii="Times New Roman" w:hAnsi="Times New Roman" w:cs="Times New Roman"/>
          <w:sz w:val="28"/>
          <w:szCs w:val="28"/>
          <w:lang w:val="uk-UA"/>
        </w:rPr>
        <w:t xml:space="preserve"> Ірини Миколаївни (4-А кл.), </w:t>
      </w:r>
      <w:proofErr w:type="spellStart"/>
      <w:r w:rsidRPr="0055649D">
        <w:rPr>
          <w:rFonts w:ascii="Times New Roman" w:hAnsi="Times New Roman" w:cs="Times New Roman"/>
          <w:sz w:val="28"/>
          <w:szCs w:val="28"/>
          <w:lang w:val="uk-UA"/>
        </w:rPr>
        <w:t>Гарник</w:t>
      </w:r>
      <w:proofErr w:type="spellEnd"/>
      <w:r w:rsidRPr="0055649D">
        <w:rPr>
          <w:rFonts w:ascii="Times New Roman" w:hAnsi="Times New Roman" w:cs="Times New Roman"/>
          <w:sz w:val="28"/>
          <w:szCs w:val="28"/>
          <w:lang w:val="uk-UA"/>
        </w:rPr>
        <w:t xml:space="preserve"> Олени Романівни (4-Б кл.), Грабчак Ольги Дмитрівни (6-А кл.), </w:t>
      </w:r>
      <w:proofErr w:type="spellStart"/>
      <w:r w:rsidRPr="0055649D">
        <w:rPr>
          <w:rFonts w:ascii="Times New Roman" w:hAnsi="Times New Roman" w:cs="Times New Roman"/>
          <w:sz w:val="28"/>
          <w:szCs w:val="28"/>
          <w:lang w:val="uk-UA"/>
        </w:rPr>
        <w:t>Ситникова</w:t>
      </w:r>
      <w:proofErr w:type="spellEnd"/>
      <w:r w:rsidRPr="0055649D">
        <w:rPr>
          <w:rFonts w:ascii="Times New Roman" w:hAnsi="Times New Roman" w:cs="Times New Roman"/>
          <w:sz w:val="28"/>
          <w:szCs w:val="28"/>
          <w:lang w:val="uk-UA"/>
        </w:rPr>
        <w:t xml:space="preserve"> Дмитра Борисовича (9-А кл.).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 </w:t>
      </w:r>
      <w:r w:rsidRPr="0055649D">
        <w:rPr>
          <w:rFonts w:ascii="Times New Roman" w:hAnsi="Times New Roman" w:cs="Times New Roman"/>
          <w:sz w:val="28"/>
          <w:szCs w:val="28"/>
          <w:lang w:val="uk-UA"/>
        </w:rPr>
        <w:tab/>
        <w:t xml:space="preserve"> В закладі освіти одним із найважливіших напрямів профілактичної діяльності, спрямованої на протидію насильству, є інформаційно-просвітницька робота серед учнівської молоді, батьків учнів 1-11 класів та вчителів. Протягом навчального року педагогічний колектив закладу освіти приділяв значну увагу формуванню в дітей та учнівської молоді ціннісних життєвих навичок, профілактиці </w:t>
      </w:r>
      <w:proofErr w:type="spellStart"/>
      <w:r w:rsidRPr="0055649D">
        <w:rPr>
          <w:rFonts w:ascii="Times New Roman" w:hAnsi="Times New Roman" w:cs="Times New Roman"/>
          <w:sz w:val="28"/>
          <w:szCs w:val="28"/>
          <w:lang w:val="uk-UA"/>
        </w:rPr>
        <w:t>булінгу</w:t>
      </w:r>
      <w:proofErr w:type="spellEnd"/>
      <w:r w:rsidRPr="0055649D">
        <w:rPr>
          <w:rFonts w:ascii="Times New Roman" w:hAnsi="Times New Roman" w:cs="Times New Roman"/>
          <w:sz w:val="28"/>
          <w:szCs w:val="28"/>
          <w:lang w:val="uk-UA"/>
        </w:rPr>
        <w:t xml:space="preserve">, кримінальних правопорушень, проводилась просвітницька діяльність щодо  асоціальних підліткових рухів ( в т.ч. «Редан»), вживанню наркотичних і психотропних речовин та запобіганню торгівлі людьми. На високому рівні в школі пройшли тижні: національно-патріотичного виховання «Хай в серці кожної дитини живе любов до України»,  профілактики конфліктів «Любов до ближнього – джерело величі людини», акція «16 днів проти насильства» та </w:t>
      </w:r>
      <w:proofErr w:type="spellStart"/>
      <w:r w:rsidRPr="0055649D">
        <w:rPr>
          <w:rFonts w:ascii="Times New Roman" w:hAnsi="Times New Roman" w:cs="Times New Roman"/>
          <w:sz w:val="28"/>
          <w:szCs w:val="28"/>
          <w:lang w:val="uk-UA"/>
        </w:rPr>
        <w:t>ін</w:t>
      </w:r>
      <w:proofErr w:type="spellEnd"/>
      <w:r w:rsidRPr="0055649D">
        <w:rPr>
          <w:rFonts w:ascii="Times New Roman" w:hAnsi="Times New Roman" w:cs="Times New Roman"/>
          <w:sz w:val="28"/>
          <w:szCs w:val="28"/>
          <w:lang w:val="uk-UA"/>
        </w:rPr>
        <w:t xml:space="preserve"> . Протягом вищезазначених тижнів у закладі освіти  проведено заходи, покликані на інформування учасників освітнього процесу щодо проблеми </w:t>
      </w:r>
      <w:proofErr w:type="spellStart"/>
      <w:r w:rsidRPr="0055649D">
        <w:rPr>
          <w:rFonts w:ascii="Times New Roman" w:hAnsi="Times New Roman" w:cs="Times New Roman"/>
          <w:sz w:val="28"/>
          <w:szCs w:val="28"/>
          <w:lang w:val="uk-UA"/>
        </w:rPr>
        <w:t>булінгу</w:t>
      </w:r>
      <w:proofErr w:type="spellEnd"/>
      <w:r w:rsidRPr="0055649D">
        <w:rPr>
          <w:rFonts w:ascii="Times New Roman" w:hAnsi="Times New Roman" w:cs="Times New Roman"/>
          <w:sz w:val="28"/>
          <w:szCs w:val="28"/>
          <w:lang w:val="uk-UA"/>
        </w:rPr>
        <w:t xml:space="preserve"> (цькування) та формування нетерпимості до цього явища.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В навчальному закладі значна робота проводиться щодо попередження торгівлі людьми. Класні керівники 7-8 класів продовжують працювати за програмою «Особиста гідність. Безпека життя. Громадянська позиція». В усіх класах пройшли години спілкування щодо протидії торгівлі людьми.</w:t>
      </w:r>
    </w:p>
    <w:p w:rsidR="0055649D" w:rsidRPr="0055649D" w:rsidRDefault="00094AC3" w:rsidP="00094AC3">
      <w:pPr>
        <w:spacing w:after="0"/>
        <w:ind w:firstLine="708"/>
        <w:jc w:val="both"/>
        <w:rPr>
          <w:rFonts w:ascii="Times New Roman" w:hAnsi="Times New Roman" w:cs="Times New Roman"/>
          <w:sz w:val="28"/>
          <w:szCs w:val="28"/>
          <w:lang w:val="uk-UA"/>
        </w:rPr>
      </w:pPr>
      <w:r w:rsidRPr="00094AC3">
        <w:rPr>
          <w:rFonts w:ascii="Times New Roman" w:hAnsi="Times New Roman" w:cs="Times New Roman"/>
          <w:sz w:val="28"/>
          <w:szCs w:val="28"/>
          <w:lang w:val="uk-UA"/>
        </w:rPr>
        <w:t xml:space="preserve">Невід’ємною складовою розбудови виховного середовища є діяльність учнівського самоврядування, яка підсилює створення толерантного виховного середовища в закладі.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  </w:t>
      </w:r>
      <w:r w:rsidRPr="0055649D">
        <w:rPr>
          <w:rFonts w:ascii="Times New Roman" w:hAnsi="Times New Roman" w:cs="Times New Roman"/>
          <w:sz w:val="28"/>
          <w:szCs w:val="28"/>
          <w:lang w:val="uk-UA"/>
        </w:rPr>
        <w:tab/>
        <w:t xml:space="preserve">Учнівський колектив продовжує працювати згідно Статуту дитячого самоврядування «Шкільна президентська держава». </w:t>
      </w:r>
      <w:r w:rsidR="00094AC3">
        <w:rPr>
          <w:rFonts w:ascii="Times New Roman" w:hAnsi="Times New Roman" w:cs="Times New Roman"/>
          <w:sz w:val="28"/>
          <w:szCs w:val="28"/>
          <w:lang w:val="uk-UA"/>
        </w:rPr>
        <w:t>У цьому навчальному році  п</w:t>
      </w:r>
      <w:r w:rsidRPr="0055649D">
        <w:rPr>
          <w:rFonts w:ascii="Times New Roman" w:hAnsi="Times New Roman" w:cs="Times New Roman"/>
          <w:sz w:val="28"/>
          <w:szCs w:val="28"/>
          <w:lang w:val="uk-UA"/>
        </w:rPr>
        <w:t>резидент</w:t>
      </w:r>
      <w:r w:rsidR="00094AC3">
        <w:rPr>
          <w:rFonts w:ascii="Times New Roman" w:hAnsi="Times New Roman" w:cs="Times New Roman"/>
          <w:sz w:val="28"/>
          <w:szCs w:val="28"/>
          <w:lang w:val="uk-UA"/>
        </w:rPr>
        <w:t xml:space="preserve">ом </w:t>
      </w:r>
      <w:r w:rsidRPr="0055649D">
        <w:rPr>
          <w:rFonts w:ascii="Times New Roman" w:hAnsi="Times New Roman" w:cs="Times New Roman"/>
          <w:sz w:val="28"/>
          <w:szCs w:val="28"/>
          <w:lang w:val="uk-UA"/>
        </w:rPr>
        <w:t xml:space="preserve"> школи</w:t>
      </w:r>
      <w:r w:rsidR="00094AC3">
        <w:rPr>
          <w:rFonts w:ascii="Times New Roman" w:hAnsi="Times New Roman" w:cs="Times New Roman"/>
          <w:sz w:val="28"/>
          <w:szCs w:val="28"/>
          <w:lang w:val="uk-UA"/>
        </w:rPr>
        <w:t xml:space="preserve"> була</w:t>
      </w:r>
      <w:r w:rsidRPr="0055649D">
        <w:rPr>
          <w:rFonts w:ascii="Times New Roman" w:hAnsi="Times New Roman" w:cs="Times New Roman"/>
          <w:sz w:val="28"/>
          <w:szCs w:val="28"/>
          <w:lang w:val="uk-UA"/>
        </w:rPr>
        <w:t xml:space="preserve"> учениця 11 класу Заболотна Анастасія. У травні 2023 року в результаті чергових виборів президентом учнівського самоврядування обрано ученицю 9-А класу Діану </w:t>
      </w:r>
      <w:proofErr w:type="spellStart"/>
      <w:r w:rsidRPr="0055649D">
        <w:rPr>
          <w:rFonts w:ascii="Times New Roman" w:hAnsi="Times New Roman" w:cs="Times New Roman"/>
          <w:sz w:val="28"/>
          <w:szCs w:val="28"/>
          <w:lang w:val="uk-UA"/>
        </w:rPr>
        <w:t>Капусевич</w:t>
      </w:r>
      <w:proofErr w:type="spellEnd"/>
      <w:r w:rsidRPr="0055649D">
        <w:rPr>
          <w:rFonts w:ascii="Times New Roman" w:hAnsi="Times New Roman" w:cs="Times New Roman"/>
          <w:sz w:val="28"/>
          <w:szCs w:val="28"/>
          <w:lang w:val="uk-UA"/>
        </w:rPr>
        <w:t xml:space="preserve">.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Протягом року учнівське самоврядування продовжило роботу над довготривалими загальношкільними </w:t>
      </w:r>
      <w:proofErr w:type="spellStart"/>
      <w:r w:rsidRPr="0055649D">
        <w:rPr>
          <w:rFonts w:ascii="Times New Roman" w:hAnsi="Times New Roman" w:cs="Times New Roman"/>
          <w:sz w:val="28"/>
          <w:szCs w:val="28"/>
          <w:lang w:val="uk-UA"/>
        </w:rPr>
        <w:t>проєктами</w:t>
      </w:r>
      <w:proofErr w:type="spellEnd"/>
      <w:r w:rsidRPr="0055649D">
        <w:rPr>
          <w:rFonts w:ascii="Times New Roman" w:hAnsi="Times New Roman" w:cs="Times New Roman"/>
          <w:sz w:val="28"/>
          <w:szCs w:val="28"/>
          <w:lang w:val="uk-UA"/>
        </w:rPr>
        <w:t xml:space="preserve"> «Школа, що виховує патріотів»,  «Я маю право», «Серце до серця», «Стоп - </w:t>
      </w:r>
      <w:proofErr w:type="spellStart"/>
      <w:r w:rsidRPr="0055649D">
        <w:rPr>
          <w:rFonts w:ascii="Times New Roman" w:hAnsi="Times New Roman" w:cs="Times New Roman"/>
          <w:sz w:val="28"/>
          <w:szCs w:val="28"/>
          <w:lang w:val="uk-UA"/>
        </w:rPr>
        <w:t>булінг</w:t>
      </w:r>
      <w:proofErr w:type="spellEnd"/>
      <w:r w:rsidRPr="0055649D">
        <w:rPr>
          <w:rFonts w:ascii="Times New Roman" w:hAnsi="Times New Roman" w:cs="Times New Roman"/>
          <w:sz w:val="28"/>
          <w:szCs w:val="28"/>
          <w:lang w:val="uk-UA"/>
        </w:rPr>
        <w:t xml:space="preserve">», «Здорова дитина </w:t>
      </w:r>
      <w:proofErr w:type="spellStart"/>
      <w:r w:rsidRPr="0055649D">
        <w:rPr>
          <w:rFonts w:ascii="Times New Roman" w:hAnsi="Times New Roman" w:cs="Times New Roman"/>
          <w:sz w:val="28"/>
          <w:szCs w:val="28"/>
          <w:lang w:val="uk-UA"/>
        </w:rPr>
        <w:t>–щаслива</w:t>
      </w:r>
      <w:proofErr w:type="spellEnd"/>
      <w:r w:rsidRPr="0055649D">
        <w:rPr>
          <w:rFonts w:ascii="Times New Roman" w:hAnsi="Times New Roman" w:cs="Times New Roman"/>
          <w:sz w:val="28"/>
          <w:szCs w:val="28"/>
          <w:lang w:val="uk-UA"/>
        </w:rPr>
        <w:t xml:space="preserve"> родина – сильна держава», «</w:t>
      </w:r>
      <w:proofErr w:type="spellStart"/>
      <w:r w:rsidRPr="0055649D">
        <w:rPr>
          <w:rFonts w:ascii="Times New Roman" w:hAnsi="Times New Roman" w:cs="Times New Roman"/>
          <w:sz w:val="28"/>
          <w:szCs w:val="28"/>
          <w:lang w:val="uk-UA"/>
        </w:rPr>
        <w:t>ВусоЛапоХвіст</w:t>
      </w:r>
      <w:proofErr w:type="spellEnd"/>
      <w:r w:rsidRPr="0055649D">
        <w:rPr>
          <w:rFonts w:ascii="Times New Roman" w:hAnsi="Times New Roman" w:cs="Times New Roman"/>
          <w:sz w:val="28"/>
          <w:szCs w:val="28"/>
          <w:lang w:val="uk-UA"/>
        </w:rPr>
        <w:t>» та ін.</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Волонтерський рух у нашому закладі освіти є одним із пріоритетних напрямів діяльності шкільного учнівського самоврядування. Членами волонтерського руху є учні, що досягли 14 років, молодші школярі – тільки у </w:t>
      </w:r>
      <w:r w:rsidRPr="0055649D">
        <w:rPr>
          <w:rFonts w:ascii="Times New Roman" w:hAnsi="Times New Roman" w:cs="Times New Roman"/>
          <w:sz w:val="28"/>
          <w:szCs w:val="28"/>
          <w:lang w:val="uk-UA"/>
        </w:rPr>
        <w:lastRenderedPageBreak/>
        <w:t xml:space="preserve">співпраці та взаємодії з педагогами. Волонтерський загін діє в рамках </w:t>
      </w:r>
      <w:proofErr w:type="spellStart"/>
      <w:r w:rsidRPr="0055649D">
        <w:rPr>
          <w:rFonts w:ascii="Times New Roman" w:hAnsi="Times New Roman" w:cs="Times New Roman"/>
          <w:sz w:val="28"/>
          <w:szCs w:val="28"/>
          <w:lang w:val="uk-UA"/>
        </w:rPr>
        <w:t>проєкту</w:t>
      </w:r>
      <w:proofErr w:type="spellEnd"/>
      <w:r w:rsidRPr="0055649D">
        <w:rPr>
          <w:rFonts w:ascii="Times New Roman" w:hAnsi="Times New Roman" w:cs="Times New Roman"/>
          <w:sz w:val="28"/>
          <w:szCs w:val="28"/>
          <w:lang w:val="uk-UA"/>
        </w:rPr>
        <w:t xml:space="preserve"> «Школа, що виховує патріотів». В 2022-2023 </w:t>
      </w:r>
      <w:proofErr w:type="spellStart"/>
      <w:r w:rsidRPr="0055649D">
        <w:rPr>
          <w:rFonts w:ascii="Times New Roman" w:hAnsi="Times New Roman" w:cs="Times New Roman"/>
          <w:sz w:val="28"/>
          <w:szCs w:val="28"/>
          <w:lang w:val="uk-UA"/>
        </w:rPr>
        <w:t>н.р</w:t>
      </w:r>
      <w:proofErr w:type="spellEnd"/>
      <w:r w:rsidRPr="0055649D">
        <w:rPr>
          <w:rFonts w:ascii="Times New Roman" w:hAnsi="Times New Roman" w:cs="Times New Roman"/>
          <w:sz w:val="28"/>
          <w:szCs w:val="28"/>
          <w:lang w:val="uk-UA"/>
        </w:rPr>
        <w:t xml:space="preserve">. було  проведено традиційні  акції «Привітай захисників та захисниць України» , «Збройні сили </w:t>
      </w:r>
      <w:proofErr w:type="spellStart"/>
      <w:r w:rsidRPr="0055649D">
        <w:rPr>
          <w:rFonts w:ascii="Times New Roman" w:hAnsi="Times New Roman" w:cs="Times New Roman"/>
          <w:sz w:val="28"/>
          <w:szCs w:val="28"/>
          <w:lang w:val="uk-UA"/>
        </w:rPr>
        <w:t>України-</w:t>
      </w:r>
      <w:proofErr w:type="spellEnd"/>
      <w:r w:rsidRPr="0055649D">
        <w:rPr>
          <w:rFonts w:ascii="Times New Roman" w:hAnsi="Times New Roman" w:cs="Times New Roman"/>
          <w:sz w:val="28"/>
          <w:szCs w:val="28"/>
          <w:lang w:val="uk-UA"/>
        </w:rPr>
        <w:t xml:space="preserve"> честь і гордість Батьківщини», «Чобіток від Святого </w:t>
      </w:r>
      <w:proofErr w:type="spellStart"/>
      <w:r w:rsidRPr="0055649D">
        <w:rPr>
          <w:rFonts w:ascii="Times New Roman" w:hAnsi="Times New Roman" w:cs="Times New Roman"/>
          <w:sz w:val="28"/>
          <w:szCs w:val="28"/>
          <w:lang w:val="uk-UA"/>
        </w:rPr>
        <w:t>Миколая-захисникам</w:t>
      </w:r>
      <w:proofErr w:type="spellEnd"/>
      <w:r w:rsidRPr="0055649D">
        <w:rPr>
          <w:rFonts w:ascii="Times New Roman" w:hAnsi="Times New Roman" w:cs="Times New Roman"/>
          <w:sz w:val="28"/>
          <w:szCs w:val="28"/>
          <w:lang w:val="uk-UA"/>
        </w:rPr>
        <w:t xml:space="preserve">», «Добровольці - герої нескореної Батьківщини», «Великодній кошик </w:t>
      </w:r>
      <w:proofErr w:type="spellStart"/>
      <w:r w:rsidRPr="0055649D">
        <w:rPr>
          <w:rFonts w:ascii="Times New Roman" w:hAnsi="Times New Roman" w:cs="Times New Roman"/>
          <w:sz w:val="28"/>
          <w:szCs w:val="28"/>
          <w:lang w:val="uk-UA"/>
        </w:rPr>
        <w:t>-захисникам</w:t>
      </w:r>
      <w:proofErr w:type="spellEnd"/>
      <w:r w:rsidRPr="0055649D">
        <w:rPr>
          <w:rFonts w:ascii="Times New Roman" w:hAnsi="Times New Roman" w:cs="Times New Roman"/>
          <w:sz w:val="28"/>
          <w:szCs w:val="28"/>
          <w:lang w:val="uk-UA"/>
        </w:rPr>
        <w:t xml:space="preserve"> України», «Спасівський </w:t>
      </w:r>
      <w:proofErr w:type="spellStart"/>
      <w:r w:rsidRPr="0055649D">
        <w:rPr>
          <w:rFonts w:ascii="Times New Roman" w:hAnsi="Times New Roman" w:cs="Times New Roman"/>
          <w:sz w:val="28"/>
          <w:szCs w:val="28"/>
          <w:lang w:val="uk-UA"/>
        </w:rPr>
        <w:t>кошик-</w:t>
      </w:r>
      <w:proofErr w:type="spellEnd"/>
      <w:r w:rsidRPr="0055649D">
        <w:rPr>
          <w:rFonts w:ascii="Times New Roman" w:hAnsi="Times New Roman" w:cs="Times New Roman"/>
          <w:sz w:val="28"/>
          <w:szCs w:val="28"/>
          <w:lang w:val="uk-UA"/>
        </w:rPr>
        <w:t xml:space="preserve"> захисникам України», в рамках вищезазначених акцій учні закладу освіти систематично надають адресну допомогу пораненим бійцям АТО/ООС, батькам учнів закладу освіти та їх бойовим побратимам  - учасникам  війни </w:t>
      </w:r>
      <w:proofErr w:type="spellStart"/>
      <w:r w:rsidRPr="0055649D">
        <w:rPr>
          <w:rFonts w:ascii="Times New Roman" w:hAnsi="Times New Roman" w:cs="Times New Roman"/>
          <w:sz w:val="28"/>
          <w:szCs w:val="28"/>
          <w:lang w:val="uk-UA"/>
        </w:rPr>
        <w:t>рф</w:t>
      </w:r>
      <w:proofErr w:type="spellEnd"/>
      <w:r w:rsidRPr="0055649D">
        <w:rPr>
          <w:rFonts w:ascii="Times New Roman" w:hAnsi="Times New Roman" w:cs="Times New Roman"/>
          <w:sz w:val="28"/>
          <w:szCs w:val="28"/>
          <w:lang w:val="uk-UA"/>
        </w:rPr>
        <w:t xml:space="preserve"> проти України, постійно </w:t>
      </w:r>
      <w:proofErr w:type="spellStart"/>
      <w:r w:rsidRPr="0055649D">
        <w:rPr>
          <w:rFonts w:ascii="Times New Roman" w:hAnsi="Times New Roman" w:cs="Times New Roman"/>
          <w:sz w:val="28"/>
          <w:szCs w:val="28"/>
          <w:lang w:val="uk-UA"/>
        </w:rPr>
        <w:t>донатять</w:t>
      </w:r>
      <w:proofErr w:type="spellEnd"/>
      <w:r w:rsidRPr="0055649D">
        <w:rPr>
          <w:rFonts w:ascii="Times New Roman" w:hAnsi="Times New Roman" w:cs="Times New Roman"/>
          <w:sz w:val="28"/>
          <w:szCs w:val="28"/>
          <w:lang w:val="uk-UA"/>
        </w:rPr>
        <w:t xml:space="preserve"> на різноманітні військові  прилади і спорядження,  передають бійцям ЗСУ предмети гігієни, ліки, одяг, продукти харчування, різноманітні </w:t>
      </w:r>
      <w:proofErr w:type="spellStart"/>
      <w:r w:rsidRPr="0055649D">
        <w:rPr>
          <w:rFonts w:ascii="Times New Roman" w:hAnsi="Times New Roman" w:cs="Times New Roman"/>
          <w:sz w:val="28"/>
          <w:szCs w:val="28"/>
          <w:lang w:val="uk-UA"/>
        </w:rPr>
        <w:t>смако</w:t>
      </w:r>
      <w:r w:rsidR="00094AC3">
        <w:rPr>
          <w:rFonts w:ascii="Times New Roman" w:hAnsi="Times New Roman" w:cs="Times New Roman"/>
          <w:sz w:val="28"/>
          <w:szCs w:val="28"/>
          <w:lang w:val="uk-UA"/>
        </w:rPr>
        <w:t>лики</w:t>
      </w:r>
      <w:proofErr w:type="spellEnd"/>
      <w:r w:rsidR="00094AC3">
        <w:rPr>
          <w:rFonts w:ascii="Times New Roman" w:hAnsi="Times New Roman" w:cs="Times New Roman"/>
          <w:sz w:val="28"/>
          <w:szCs w:val="28"/>
          <w:lang w:val="uk-UA"/>
        </w:rPr>
        <w:t>, листи, малюнки, обереги.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В грудні 2022р. учнівським самоврядуванням закладу освіти було організовано </w:t>
      </w:r>
      <w:proofErr w:type="spellStart"/>
      <w:r w:rsidRPr="0055649D">
        <w:rPr>
          <w:rFonts w:ascii="Times New Roman" w:hAnsi="Times New Roman" w:cs="Times New Roman"/>
          <w:sz w:val="28"/>
          <w:szCs w:val="28"/>
          <w:lang w:val="uk-UA"/>
        </w:rPr>
        <w:t>проєкт</w:t>
      </w:r>
      <w:proofErr w:type="spellEnd"/>
      <w:r w:rsidRPr="0055649D">
        <w:rPr>
          <w:rFonts w:ascii="Times New Roman" w:hAnsi="Times New Roman" w:cs="Times New Roman"/>
          <w:sz w:val="28"/>
          <w:szCs w:val="28"/>
          <w:lang w:val="uk-UA"/>
        </w:rPr>
        <w:t xml:space="preserve"> «Вітамінні суміші - захисникам» (</w:t>
      </w:r>
      <w:proofErr w:type="spellStart"/>
      <w:r w:rsidRPr="0055649D">
        <w:rPr>
          <w:rFonts w:ascii="Times New Roman" w:hAnsi="Times New Roman" w:cs="Times New Roman"/>
          <w:sz w:val="28"/>
          <w:szCs w:val="28"/>
          <w:lang w:val="uk-UA"/>
        </w:rPr>
        <w:t>кер.-Галкіна</w:t>
      </w:r>
      <w:proofErr w:type="spellEnd"/>
      <w:r w:rsidRPr="0055649D">
        <w:rPr>
          <w:rFonts w:ascii="Times New Roman" w:hAnsi="Times New Roman" w:cs="Times New Roman"/>
          <w:sz w:val="28"/>
          <w:szCs w:val="28"/>
          <w:lang w:val="uk-UA"/>
        </w:rPr>
        <w:t xml:space="preserve"> І.Ю.,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 учасники - учнівські колективи 1-11 класів,  батьківська громадськість, вчителі). Лікувальні та вітамінні суміші, вітамінні чаї та десерти - усе було виготовлено</w:t>
      </w:r>
      <w:r w:rsidR="00094AC3">
        <w:rPr>
          <w:rFonts w:ascii="Times New Roman" w:hAnsi="Times New Roman" w:cs="Times New Roman"/>
          <w:sz w:val="28"/>
          <w:szCs w:val="28"/>
          <w:lang w:val="uk-UA"/>
        </w:rPr>
        <w:t xml:space="preserve"> за давніми народними рецептами</w:t>
      </w:r>
      <w:r w:rsidRPr="0055649D">
        <w:rPr>
          <w:rFonts w:ascii="Times New Roman" w:hAnsi="Times New Roman" w:cs="Times New Roman"/>
          <w:sz w:val="28"/>
          <w:szCs w:val="28"/>
          <w:lang w:val="uk-UA"/>
        </w:rPr>
        <w:t xml:space="preserve">, що традиційно використовуються в родинах наших вихованців, та надіслано нашим захисникам. Даний </w:t>
      </w:r>
      <w:proofErr w:type="spellStart"/>
      <w:r w:rsidRPr="0055649D">
        <w:rPr>
          <w:rFonts w:ascii="Times New Roman" w:hAnsi="Times New Roman" w:cs="Times New Roman"/>
          <w:sz w:val="28"/>
          <w:szCs w:val="28"/>
          <w:lang w:val="uk-UA"/>
        </w:rPr>
        <w:t>проєкт</w:t>
      </w:r>
      <w:proofErr w:type="spellEnd"/>
      <w:r w:rsidRPr="0055649D">
        <w:rPr>
          <w:rFonts w:ascii="Times New Roman" w:hAnsi="Times New Roman" w:cs="Times New Roman"/>
          <w:sz w:val="28"/>
          <w:szCs w:val="28"/>
          <w:lang w:val="uk-UA"/>
        </w:rPr>
        <w:t xml:space="preserve"> висвітлив телеканал «Суспільне Вінниця». </w:t>
      </w:r>
      <w:r w:rsidRPr="0055649D">
        <w:rPr>
          <w:rFonts w:ascii="Times New Roman" w:hAnsi="Times New Roman" w:cs="Times New Roman"/>
          <w:sz w:val="28"/>
          <w:szCs w:val="28"/>
          <w:lang w:val="uk-UA"/>
        </w:rPr>
        <w:tab/>
        <w:t xml:space="preserve">В грудні 2022 року було проведено загальношкільний збір волонтерів закладу освіти, де делегати від учнівських колективів 1-11 класів проінформували присутніх про участь у різноманітних волонтерських акціях. Під час роботи шкільного збору волонтерів було організовано майстер-клас з виготовлення оберегів для наших захисників та виставку патріотичних малюнків. Окрім того, учениця 4-го класу </w:t>
      </w:r>
      <w:proofErr w:type="spellStart"/>
      <w:r w:rsidRPr="0055649D">
        <w:rPr>
          <w:rFonts w:ascii="Times New Roman" w:hAnsi="Times New Roman" w:cs="Times New Roman"/>
          <w:sz w:val="28"/>
          <w:szCs w:val="28"/>
          <w:lang w:val="uk-UA"/>
        </w:rPr>
        <w:t>Кітновська</w:t>
      </w:r>
      <w:proofErr w:type="spellEnd"/>
      <w:r w:rsidRPr="0055649D">
        <w:rPr>
          <w:rFonts w:ascii="Times New Roman" w:hAnsi="Times New Roman" w:cs="Times New Roman"/>
          <w:sz w:val="28"/>
          <w:szCs w:val="28"/>
          <w:lang w:val="uk-UA"/>
        </w:rPr>
        <w:t xml:space="preserve"> Валерія розповіла про організований нею та її подругами  збір коштів для ЗСУ   в одному із мікрорайонів міста (дівчатка зібрали біля 6000 грн.); </w:t>
      </w:r>
      <w:proofErr w:type="spellStart"/>
      <w:r w:rsidRPr="0055649D">
        <w:rPr>
          <w:rFonts w:ascii="Times New Roman" w:hAnsi="Times New Roman" w:cs="Times New Roman"/>
          <w:sz w:val="28"/>
          <w:szCs w:val="28"/>
          <w:lang w:val="uk-UA"/>
        </w:rPr>
        <w:t>Кімаківська</w:t>
      </w:r>
      <w:proofErr w:type="spellEnd"/>
      <w:r w:rsidRPr="0055649D">
        <w:rPr>
          <w:rFonts w:ascii="Times New Roman" w:hAnsi="Times New Roman" w:cs="Times New Roman"/>
          <w:sz w:val="28"/>
          <w:szCs w:val="28"/>
          <w:lang w:val="uk-UA"/>
        </w:rPr>
        <w:t xml:space="preserve"> Злата та </w:t>
      </w:r>
      <w:proofErr w:type="spellStart"/>
      <w:r w:rsidRPr="0055649D">
        <w:rPr>
          <w:rFonts w:ascii="Times New Roman" w:hAnsi="Times New Roman" w:cs="Times New Roman"/>
          <w:sz w:val="28"/>
          <w:szCs w:val="28"/>
          <w:lang w:val="uk-UA"/>
        </w:rPr>
        <w:t>Мярковський</w:t>
      </w:r>
      <w:proofErr w:type="spellEnd"/>
      <w:r w:rsidRPr="0055649D">
        <w:rPr>
          <w:rFonts w:ascii="Times New Roman" w:hAnsi="Times New Roman" w:cs="Times New Roman"/>
          <w:sz w:val="28"/>
          <w:szCs w:val="28"/>
          <w:lang w:val="uk-UA"/>
        </w:rPr>
        <w:t xml:space="preserve"> Артем (9 кл.) – повідомили про участь у благодійному концерті, де їм вдалося зібрати біля 20000 грн.;  Середа Володимир (11 кл.) та  </w:t>
      </w:r>
      <w:proofErr w:type="spellStart"/>
      <w:r w:rsidRPr="0055649D">
        <w:rPr>
          <w:rFonts w:ascii="Times New Roman" w:hAnsi="Times New Roman" w:cs="Times New Roman"/>
          <w:sz w:val="28"/>
          <w:szCs w:val="28"/>
          <w:lang w:val="uk-UA"/>
        </w:rPr>
        <w:t>Кімаківський</w:t>
      </w:r>
      <w:proofErr w:type="spellEnd"/>
      <w:r w:rsidRPr="0055649D">
        <w:rPr>
          <w:rFonts w:ascii="Times New Roman" w:hAnsi="Times New Roman" w:cs="Times New Roman"/>
          <w:sz w:val="28"/>
          <w:szCs w:val="28"/>
          <w:lang w:val="uk-UA"/>
        </w:rPr>
        <w:t xml:space="preserve"> Кирило (7 кл.)  у складі духового оркестру  зібрали на потреби ЗСУ 51000 грн.;  </w:t>
      </w:r>
      <w:proofErr w:type="spellStart"/>
      <w:r w:rsidRPr="0055649D">
        <w:rPr>
          <w:rFonts w:ascii="Times New Roman" w:hAnsi="Times New Roman" w:cs="Times New Roman"/>
          <w:sz w:val="28"/>
          <w:szCs w:val="28"/>
          <w:lang w:val="uk-UA"/>
        </w:rPr>
        <w:t>Лозінський</w:t>
      </w:r>
      <w:proofErr w:type="spellEnd"/>
      <w:r w:rsidRPr="0055649D">
        <w:rPr>
          <w:rFonts w:ascii="Times New Roman" w:hAnsi="Times New Roman" w:cs="Times New Roman"/>
          <w:sz w:val="28"/>
          <w:szCs w:val="28"/>
          <w:lang w:val="uk-UA"/>
        </w:rPr>
        <w:t xml:space="preserve"> Тимофій (3 кл.) - учасник гурту «Молоде листя»</w:t>
      </w:r>
      <w:r w:rsidR="00094AC3">
        <w:rPr>
          <w:rFonts w:ascii="Times New Roman" w:hAnsi="Times New Roman" w:cs="Times New Roman"/>
          <w:sz w:val="28"/>
          <w:szCs w:val="28"/>
          <w:lang w:val="uk-UA"/>
        </w:rPr>
        <w:t xml:space="preserve"> - </w:t>
      </w:r>
      <w:r w:rsidRPr="0055649D">
        <w:rPr>
          <w:rFonts w:ascii="Times New Roman" w:hAnsi="Times New Roman" w:cs="Times New Roman"/>
          <w:sz w:val="28"/>
          <w:szCs w:val="28"/>
          <w:lang w:val="uk-UA"/>
        </w:rPr>
        <w:t xml:space="preserve"> розказав про те, що їхньому колективу вдалося зібрати на потреби ЗСУ біля 10000 грн.;  </w:t>
      </w:r>
      <w:proofErr w:type="spellStart"/>
      <w:r w:rsidRPr="0055649D">
        <w:rPr>
          <w:rFonts w:ascii="Times New Roman" w:hAnsi="Times New Roman" w:cs="Times New Roman"/>
          <w:sz w:val="28"/>
          <w:szCs w:val="28"/>
          <w:lang w:val="uk-UA"/>
        </w:rPr>
        <w:t>Тимчій</w:t>
      </w:r>
      <w:proofErr w:type="spellEnd"/>
      <w:r w:rsidRPr="0055649D">
        <w:rPr>
          <w:rFonts w:ascii="Times New Roman" w:hAnsi="Times New Roman" w:cs="Times New Roman"/>
          <w:sz w:val="28"/>
          <w:szCs w:val="28"/>
          <w:lang w:val="uk-UA"/>
        </w:rPr>
        <w:t xml:space="preserve"> Ярослав та  Христофор Анастасія, учні  3 класу, повідомили про участь у акції «Помста» ( 1200 грн. було зібрано на оборону м. Нікополь, жителі якого звернулись до українців по допомогу).</w:t>
      </w:r>
    </w:p>
    <w:p w:rsidR="0055649D" w:rsidRPr="0055649D" w:rsidRDefault="0055649D" w:rsidP="0055649D">
      <w:pPr>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Заслуговує  на увагу зустріч учнівських колективів 10-11 класів з учасником </w:t>
      </w:r>
      <w:proofErr w:type="spellStart"/>
      <w:r w:rsidRPr="0055649D">
        <w:rPr>
          <w:rFonts w:ascii="Times New Roman" w:hAnsi="Times New Roman" w:cs="Times New Roman"/>
          <w:sz w:val="28"/>
          <w:szCs w:val="28"/>
          <w:lang w:val="uk-UA"/>
        </w:rPr>
        <w:t>російсько-</w:t>
      </w:r>
      <w:proofErr w:type="spellEnd"/>
      <w:r w:rsidRPr="0055649D">
        <w:rPr>
          <w:rFonts w:ascii="Times New Roman" w:hAnsi="Times New Roman" w:cs="Times New Roman"/>
          <w:sz w:val="28"/>
          <w:szCs w:val="28"/>
          <w:lang w:val="uk-UA"/>
        </w:rPr>
        <w:t xml:space="preserve"> української війни Денисом Гордієнком, організована учнівським самоврядуванням.</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lastRenderedPageBreak/>
        <w:t xml:space="preserve">В травні новобраний президент учнівського самоврядування Діана </w:t>
      </w:r>
      <w:proofErr w:type="spellStart"/>
      <w:r w:rsidRPr="0055649D">
        <w:rPr>
          <w:rFonts w:ascii="Times New Roman" w:hAnsi="Times New Roman" w:cs="Times New Roman"/>
          <w:sz w:val="28"/>
          <w:szCs w:val="28"/>
          <w:lang w:val="uk-UA"/>
        </w:rPr>
        <w:t>Капусевич</w:t>
      </w:r>
      <w:proofErr w:type="spellEnd"/>
      <w:r w:rsidRPr="0055649D">
        <w:rPr>
          <w:rFonts w:ascii="Times New Roman" w:hAnsi="Times New Roman" w:cs="Times New Roman"/>
          <w:sz w:val="28"/>
          <w:szCs w:val="28"/>
          <w:lang w:val="uk-UA"/>
        </w:rPr>
        <w:t xml:space="preserve">  ініціювала проведення благодійного ярмарку. Активом школи було зібрано і передано 2000грн. на потреби  ЗСУ (придбання автомобіля для 59 </w:t>
      </w:r>
      <w:proofErr w:type="spellStart"/>
      <w:r w:rsidRPr="0055649D">
        <w:rPr>
          <w:rFonts w:ascii="Times New Roman" w:hAnsi="Times New Roman" w:cs="Times New Roman"/>
          <w:sz w:val="28"/>
          <w:szCs w:val="28"/>
          <w:lang w:val="uk-UA"/>
        </w:rPr>
        <w:t>ОМПБр</w:t>
      </w:r>
      <w:proofErr w:type="spellEnd"/>
      <w:r w:rsidRPr="0055649D">
        <w:rPr>
          <w:rFonts w:ascii="Times New Roman" w:hAnsi="Times New Roman" w:cs="Times New Roman"/>
          <w:sz w:val="28"/>
          <w:szCs w:val="28"/>
          <w:lang w:val="uk-UA"/>
        </w:rPr>
        <w:t>; збір проводив волонтер Анатолій Колос).</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Найвищою оцінкою нашої діяльності є відео і світлини, які ми отримуємо від наших захисників, де вони тримають у руках малюнки, обереги, читають листи або ласують </w:t>
      </w:r>
      <w:proofErr w:type="spellStart"/>
      <w:r w:rsidRPr="0055649D">
        <w:rPr>
          <w:rFonts w:ascii="Times New Roman" w:hAnsi="Times New Roman" w:cs="Times New Roman"/>
          <w:sz w:val="28"/>
          <w:szCs w:val="28"/>
          <w:lang w:val="uk-UA"/>
        </w:rPr>
        <w:t>смаколиками</w:t>
      </w:r>
      <w:proofErr w:type="spellEnd"/>
      <w:r w:rsidRPr="0055649D">
        <w:rPr>
          <w:rFonts w:ascii="Times New Roman" w:hAnsi="Times New Roman" w:cs="Times New Roman"/>
          <w:sz w:val="28"/>
          <w:szCs w:val="28"/>
          <w:lang w:val="uk-UA"/>
        </w:rPr>
        <w:t>, виготовленими для них.  Окрім того, учнівське самоврядування школи, учнівські колективи  4-А  та  6-А класів отримали подяки від командування 57 окремої мотопіхотної бригади імені Костя Гордієнка.</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Волонтерська діяльність закладу освіти була представлена на обласний етап конкурсу «Благородні серця», де зайняла </w:t>
      </w:r>
      <w:proofErr w:type="spellStart"/>
      <w:r w:rsidRPr="0055649D">
        <w:rPr>
          <w:rFonts w:ascii="Times New Roman" w:hAnsi="Times New Roman" w:cs="Times New Roman"/>
          <w:sz w:val="28"/>
          <w:szCs w:val="28"/>
          <w:lang w:val="uk-UA"/>
        </w:rPr>
        <w:t>ІІ-ге</w:t>
      </w:r>
      <w:proofErr w:type="spellEnd"/>
      <w:r w:rsidRPr="0055649D">
        <w:rPr>
          <w:rFonts w:ascii="Times New Roman" w:hAnsi="Times New Roman" w:cs="Times New Roman"/>
          <w:sz w:val="28"/>
          <w:szCs w:val="28"/>
          <w:lang w:val="uk-UA"/>
        </w:rPr>
        <w:t xml:space="preserve"> місце (</w:t>
      </w:r>
      <w:proofErr w:type="spellStart"/>
      <w:r w:rsidRPr="0055649D">
        <w:rPr>
          <w:rFonts w:ascii="Times New Roman" w:hAnsi="Times New Roman" w:cs="Times New Roman"/>
          <w:sz w:val="28"/>
          <w:szCs w:val="28"/>
          <w:lang w:val="uk-UA"/>
        </w:rPr>
        <w:t>кер.-Галкіна</w:t>
      </w:r>
      <w:proofErr w:type="spellEnd"/>
      <w:r w:rsidRPr="0055649D">
        <w:rPr>
          <w:rFonts w:ascii="Times New Roman" w:hAnsi="Times New Roman" w:cs="Times New Roman"/>
          <w:sz w:val="28"/>
          <w:szCs w:val="28"/>
          <w:lang w:val="uk-UA"/>
        </w:rPr>
        <w:t xml:space="preserve"> І.Ю.,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У межах конкурсу «Благородні серця» члени учнівського самоврядування закладу освіти взяли участь </w:t>
      </w:r>
      <w:proofErr w:type="spellStart"/>
      <w:r w:rsidRPr="0055649D">
        <w:rPr>
          <w:rFonts w:ascii="Times New Roman" w:hAnsi="Times New Roman" w:cs="Times New Roman"/>
          <w:sz w:val="28"/>
          <w:szCs w:val="28"/>
          <w:lang w:val="uk-UA"/>
        </w:rPr>
        <w:t>флешмобі</w:t>
      </w:r>
      <w:proofErr w:type="spellEnd"/>
      <w:r w:rsidRPr="0055649D">
        <w:rPr>
          <w:rFonts w:ascii="Times New Roman" w:hAnsi="Times New Roman" w:cs="Times New Roman"/>
          <w:sz w:val="28"/>
          <w:szCs w:val="28"/>
          <w:lang w:val="uk-UA"/>
        </w:rPr>
        <w:t xml:space="preserve"> #Добро Дітей , який було присвячено Міжнародному дню волонтера. </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Членами учнівського самоврядування було створено ряд тематичних відеофільмів «Мова єднає минуле з сучасним і програмує майбутнє», «Ми – волонтери», «Мова єднає, мова ріднить», «Українська хустка – душа народу», «ЗСУ файно луплять ворогів», «Ялинка Перемоги», «Пам’яті героїв Небесної Сотні», «Сергій Дроздов. Життя за Україну». Створено </w:t>
      </w:r>
      <w:proofErr w:type="spellStart"/>
      <w:r w:rsidRPr="0055649D">
        <w:rPr>
          <w:rFonts w:ascii="Times New Roman" w:hAnsi="Times New Roman" w:cs="Times New Roman"/>
          <w:sz w:val="28"/>
          <w:szCs w:val="28"/>
          <w:lang w:val="uk-UA"/>
        </w:rPr>
        <w:t>буктрейлер</w:t>
      </w:r>
      <w:proofErr w:type="spellEnd"/>
      <w:r w:rsidRPr="0055649D">
        <w:rPr>
          <w:rFonts w:ascii="Times New Roman" w:hAnsi="Times New Roman" w:cs="Times New Roman"/>
          <w:sz w:val="28"/>
          <w:szCs w:val="28"/>
          <w:lang w:val="uk-UA"/>
        </w:rPr>
        <w:t xml:space="preserve"> до книги Джорджа </w:t>
      </w:r>
      <w:proofErr w:type="spellStart"/>
      <w:r w:rsidRPr="0055649D">
        <w:rPr>
          <w:rFonts w:ascii="Times New Roman" w:hAnsi="Times New Roman" w:cs="Times New Roman"/>
          <w:sz w:val="28"/>
          <w:szCs w:val="28"/>
          <w:lang w:val="uk-UA"/>
        </w:rPr>
        <w:t>Клейсона</w:t>
      </w:r>
      <w:proofErr w:type="spellEnd"/>
      <w:r w:rsidRPr="0055649D">
        <w:rPr>
          <w:rFonts w:ascii="Times New Roman" w:hAnsi="Times New Roman" w:cs="Times New Roman"/>
          <w:sz w:val="28"/>
          <w:szCs w:val="28"/>
          <w:lang w:val="uk-UA"/>
        </w:rPr>
        <w:t xml:space="preserve"> «Найбагатший чоловік у Вавилоні», «Ми – українці. І ми цим пишаємося» та ін. Фільми розміщено на </w:t>
      </w:r>
      <w:proofErr w:type="spellStart"/>
      <w:r w:rsidRPr="0055649D">
        <w:rPr>
          <w:rFonts w:ascii="Times New Roman" w:hAnsi="Times New Roman" w:cs="Times New Roman"/>
          <w:sz w:val="28"/>
          <w:szCs w:val="28"/>
          <w:lang w:val="uk-UA"/>
        </w:rPr>
        <w:t>Ютуб</w:t>
      </w:r>
      <w:proofErr w:type="spellEnd"/>
      <w:r w:rsidRPr="0055649D">
        <w:rPr>
          <w:rFonts w:ascii="Times New Roman" w:hAnsi="Times New Roman" w:cs="Times New Roman"/>
          <w:sz w:val="28"/>
          <w:szCs w:val="28"/>
          <w:lang w:val="uk-UA"/>
        </w:rPr>
        <w:t xml:space="preserve"> каналі, </w:t>
      </w:r>
      <w:proofErr w:type="spellStart"/>
      <w:r w:rsidRPr="0055649D">
        <w:rPr>
          <w:rFonts w:ascii="Times New Roman" w:hAnsi="Times New Roman" w:cs="Times New Roman"/>
          <w:sz w:val="28"/>
          <w:szCs w:val="28"/>
          <w:lang w:val="uk-UA"/>
        </w:rPr>
        <w:t>Фейсбук</w:t>
      </w:r>
      <w:proofErr w:type="spellEnd"/>
      <w:r w:rsidRPr="0055649D">
        <w:rPr>
          <w:rFonts w:ascii="Times New Roman" w:hAnsi="Times New Roman" w:cs="Times New Roman"/>
          <w:sz w:val="28"/>
          <w:szCs w:val="28"/>
          <w:lang w:val="uk-UA"/>
        </w:rPr>
        <w:t xml:space="preserve"> сторінці та сайті закладу освіти. Керівники </w:t>
      </w:r>
      <w:proofErr w:type="spellStart"/>
      <w:r w:rsidRPr="0055649D">
        <w:rPr>
          <w:rFonts w:ascii="Times New Roman" w:hAnsi="Times New Roman" w:cs="Times New Roman"/>
          <w:sz w:val="28"/>
          <w:szCs w:val="28"/>
          <w:lang w:val="uk-UA"/>
        </w:rPr>
        <w:t>проєктів</w:t>
      </w:r>
      <w:proofErr w:type="spellEnd"/>
      <w:r w:rsidRPr="0055649D">
        <w:rPr>
          <w:rFonts w:ascii="Times New Roman" w:hAnsi="Times New Roman" w:cs="Times New Roman"/>
          <w:sz w:val="28"/>
          <w:szCs w:val="28"/>
          <w:lang w:val="uk-UA"/>
        </w:rPr>
        <w:t xml:space="preserve"> - Ірина Галкіна, ЗВР, Інна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 </w:t>
      </w:r>
      <w:proofErr w:type="spellStart"/>
      <w:r w:rsidRPr="0055649D">
        <w:rPr>
          <w:rFonts w:ascii="Times New Roman" w:hAnsi="Times New Roman" w:cs="Times New Roman"/>
          <w:sz w:val="28"/>
          <w:szCs w:val="28"/>
          <w:lang w:val="uk-UA"/>
        </w:rPr>
        <w:t>вч</w:t>
      </w:r>
      <w:proofErr w:type="spellEnd"/>
      <w:r w:rsidRPr="0055649D">
        <w:rPr>
          <w:rFonts w:ascii="Times New Roman" w:hAnsi="Times New Roman" w:cs="Times New Roman"/>
          <w:sz w:val="28"/>
          <w:szCs w:val="28"/>
          <w:lang w:val="uk-UA"/>
        </w:rPr>
        <w:t xml:space="preserve">. зарубіжної літератури, Наталія </w:t>
      </w:r>
      <w:proofErr w:type="spellStart"/>
      <w:r w:rsidRPr="0055649D">
        <w:rPr>
          <w:rFonts w:ascii="Times New Roman" w:hAnsi="Times New Roman" w:cs="Times New Roman"/>
          <w:sz w:val="28"/>
          <w:szCs w:val="28"/>
          <w:lang w:val="uk-UA"/>
        </w:rPr>
        <w:t>Кучерук</w:t>
      </w:r>
      <w:proofErr w:type="spellEnd"/>
      <w:r w:rsidRPr="0055649D">
        <w:rPr>
          <w:rFonts w:ascii="Times New Roman" w:hAnsi="Times New Roman" w:cs="Times New Roman"/>
          <w:sz w:val="28"/>
          <w:szCs w:val="28"/>
          <w:lang w:val="uk-UA"/>
        </w:rPr>
        <w:t>, педагог-організатор.</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Заслуговує на увагу співпраця членів учнівського самоврядування з </w:t>
      </w:r>
      <w:proofErr w:type="spellStart"/>
      <w:r w:rsidRPr="0055649D">
        <w:rPr>
          <w:rFonts w:ascii="Times New Roman" w:hAnsi="Times New Roman" w:cs="Times New Roman"/>
          <w:sz w:val="28"/>
          <w:szCs w:val="28"/>
          <w:lang w:val="uk-UA"/>
        </w:rPr>
        <w:t>гутківцями</w:t>
      </w:r>
      <w:proofErr w:type="spellEnd"/>
      <w:r w:rsidRPr="0055649D">
        <w:rPr>
          <w:rFonts w:ascii="Times New Roman" w:hAnsi="Times New Roman" w:cs="Times New Roman"/>
          <w:sz w:val="28"/>
          <w:szCs w:val="28"/>
          <w:lang w:val="uk-UA"/>
        </w:rPr>
        <w:t xml:space="preserve"> гурту</w:t>
      </w:r>
      <w:r w:rsidR="00094AC3">
        <w:rPr>
          <w:rFonts w:ascii="Times New Roman" w:hAnsi="Times New Roman" w:cs="Times New Roman"/>
          <w:sz w:val="28"/>
          <w:szCs w:val="28"/>
          <w:lang w:val="uk-UA"/>
        </w:rPr>
        <w:t xml:space="preserve"> </w:t>
      </w:r>
      <w:r w:rsidRPr="0055649D">
        <w:rPr>
          <w:rFonts w:ascii="Times New Roman" w:hAnsi="Times New Roman" w:cs="Times New Roman"/>
          <w:sz w:val="28"/>
          <w:szCs w:val="28"/>
          <w:lang w:val="uk-UA"/>
        </w:rPr>
        <w:t>«Червона калинонька», керівник - Нінель Кащенко. Протягом року спільними зусиллями було створено ряд відеороликів «Марш нової української армії», «Вишиванка», «Пес Патрон». Останній отримав відгук широкого кола громадськості: лист, грамоту та подарунки від відомого пса Патрона.</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Протягом навчального року з ініціативи учнівського самоврядування організовувалось дозвілля учнів, готувались та проводились </w:t>
      </w:r>
      <w:proofErr w:type="spellStart"/>
      <w:r w:rsidRPr="0055649D">
        <w:rPr>
          <w:rFonts w:ascii="Times New Roman" w:hAnsi="Times New Roman" w:cs="Times New Roman"/>
          <w:sz w:val="28"/>
          <w:szCs w:val="28"/>
          <w:lang w:val="uk-UA"/>
        </w:rPr>
        <w:t>флешмоби</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квести</w:t>
      </w:r>
      <w:proofErr w:type="spellEnd"/>
      <w:r w:rsidRPr="0055649D">
        <w:rPr>
          <w:rFonts w:ascii="Times New Roman" w:hAnsi="Times New Roman" w:cs="Times New Roman"/>
          <w:sz w:val="28"/>
          <w:szCs w:val="28"/>
          <w:lang w:val="uk-UA"/>
        </w:rPr>
        <w:t xml:space="preserve">, конкурси, свята, зустрічі. Члени учнівського самоврядування долучилося до </w:t>
      </w:r>
      <w:proofErr w:type="spellStart"/>
      <w:r w:rsidRPr="0055649D">
        <w:rPr>
          <w:rFonts w:ascii="Times New Roman" w:hAnsi="Times New Roman" w:cs="Times New Roman"/>
          <w:sz w:val="28"/>
          <w:szCs w:val="28"/>
          <w:lang w:val="uk-UA"/>
        </w:rPr>
        <w:t>флешмобів</w:t>
      </w:r>
      <w:proofErr w:type="spellEnd"/>
      <w:r w:rsidRPr="0055649D">
        <w:rPr>
          <w:rFonts w:ascii="Times New Roman" w:hAnsi="Times New Roman" w:cs="Times New Roman"/>
          <w:sz w:val="28"/>
          <w:szCs w:val="28"/>
          <w:lang w:val="uk-UA"/>
        </w:rPr>
        <w:t xml:space="preserve"> «Зроби фото з хусткою», «А я іду по світу в вишиванці» та ін. , взяли участь у традиційних акціях та конкурсах «Природа і фантазія», «Побачив? Прибери!», «Чисте довкілля», «П’ять картоплин», «Милосердя», «Добро починається з тебе» та ін. Здобувачі освіти взяли активну участь у обласних </w:t>
      </w:r>
      <w:proofErr w:type="spellStart"/>
      <w:r w:rsidRPr="0055649D">
        <w:rPr>
          <w:rFonts w:ascii="Times New Roman" w:hAnsi="Times New Roman" w:cs="Times New Roman"/>
          <w:sz w:val="28"/>
          <w:szCs w:val="28"/>
          <w:lang w:val="uk-UA"/>
        </w:rPr>
        <w:t>флешмобах</w:t>
      </w:r>
      <w:proofErr w:type="spellEnd"/>
      <w:r w:rsidRPr="0055649D">
        <w:rPr>
          <w:rFonts w:ascii="Times New Roman" w:hAnsi="Times New Roman" w:cs="Times New Roman"/>
          <w:sz w:val="28"/>
          <w:szCs w:val="28"/>
          <w:lang w:val="uk-UA"/>
        </w:rPr>
        <w:t xml:space="preserve"> «Літературні скарби нації», де </w:t>
      </w:r>
      <w:r w:rsidRPr="0055649D">
        <w:rPr>
          <w:rFonts w:ascii="Times New Roman" w:hAnsi="Times New Roman" w:cs="Times New Roman"/>
          <w:sz w:val="28"/>
          <w:szCs w:val="28"/>
          <w:lang w:val="uk-UA"/>
        </w:rPr>
        <w:lastRenderedPageBreak/>
        <w:t xml:space="preserve">представили інсценізацію старовинної козацької пісні «Чорна рілля </w:t>
      </w:r>
      <w:proofErr w:type="spellStart"/>
      <w:r w:rsidRPr="0055649D">
        <w:rPr>
          <w:rFonts w:ascii="Times New Roman" w:hAnsi="Times New Roman" w:cs="Times New Roman"/>
          <w:sz w:val="28"/>
          <w:szCs w:val="28"/>
          <w:lang w:val="uk-UA"/>
        </w:rPr>
        <w:t>ізорана</w:t>
      </w:r>
      <w:proofErr w:type="spellEnd"/>
      <w:r w:rsidRPr="0055649D">
        <w:rPr>
          <w:rFonts w:ascii="Times New Roman" w:hAnsi="Times New Roman" w:cs="Times New Roman"/>
          <w:sz w:val="28"/>
          <w:szCs w:val="28"/>
          <w:lang w:val="uk-UA"/>
        </w:rPr>
        <w:t>» (</w:t>
      </w:r>
      <w:proofErr w:type="spellStart"/>
      <w:r w:rsidRPr="0055649D">
        <w:rPr>
          <w:rFonts w:ascii="Times New Roman" w:hAnsi="Times New Roman" w:cs="Times New Roman"/>
          <w:sz w:val="28"/>
          <w:szCs w:val="28"/>
          <w:lang w:val="uk-UA"/>
        </w:rPr>
        <w:t>кер.-</w:t>
      </w:r>
      <w:proofErr w:type="spellEnd"/>
      <w:r w:rsidR="00094AC3">
        <w:rPr>
          <w:rFonts w:ascii="Times New Roman" w:hAnsi="Times New Roman" w:cs="Times New Roman"/>
          <w:sz w:val="28"/>
          <w:szCs w:val="28"/>
          <w:lang w:val="uk-UA"/>
        </w:rPr>
        <w:t xml:space="preserve"> Ірина Галкіна, Наталія </w:t>
      </w:r>
      <w:proofErr w:type="spellStart"/>
      <w:r w:rsidR="00094AC3">
        <w:rPr>
          <w:rFonts w:ascii="Times New Roman" w:hAnsi="Times New Roman" w:cs="Times New Roman"/>
          <w:sz w:val="28"/>
          <w:szCs w:val="28"/>
          <w:lang w:val="uk-UA"/>
        </w:rPr>
        <w:t>Кучерук</w:t>
      </w:r>
      <w:proofErr w:type="spellEnd"/>
      <w:r w:rsidR="00094AC3">
        <w:rPr>
          <w:rFonts w:ascii="Times New Roman" w:hAnsi="Times New Roman" w:cs="Times New Roman"/>
          <w:sz w:val="28"/>
          <w:szCs w:val="28"/>
          <w:lang w:val="uk-UA"/>
        </w:rPr>
        <w:t>)</w:t>
      </w:r>
      <w:r w:rsidRPr="0055649D">
        <w:rPr>
          <w:rFonts w:ascii="Times New Roman" w:hAnsi="Times New Roman" w:cs="Times New Roman"/>
          <w:sz w:val="28"/>
          <w:szCs w:val="28"/>
          <w:lang w:val="uk-UA"/>
        </w:rPr>
        <w:t>, «Від Різдва до Водохреща»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Нінель Кащенко). На високому рівні в закладі освіти пройшов урок-реквієм «Сергій Дроздов. Життя за Україну», присвячений випускнику школи Сергію Дроздову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Галкіна І.Ю., </w:t>
      </w:r>
      <w:proofErr w:type="spellStart"/>
      <w:r w:rsidRPr="0055649D">
        <w:rPr>
          <w:rFonts w:ascii="Times New Roman" w:hAnsi="Times New Roman" w:cs="Times New Roman"/>
          <w:sz w:val="28"/>
          <w:szCs w:val="28"/>
          <w:lang w:val="uk-UA"/>
        </w:rPr>
        <w:t>Кучерук</w:t>
      </w:r>
      <w:proofErr w:type="spellEnd"/>
      <w:r w:rsidRPr="0055649D">
        <w:rPr>
          <w:rFonts w:ascii="Times New Roman" w:hAnsi="Times New Roman" w:cs="Times New Roman"/>
          <w:sz w:val="28"/>
          <w:szCs w:val="28"/>
          <w:lang w:val="uk-UA"/>
        </w:rPr>
        <w:t xml:space="preserve"> Н.В.).</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ab/>
        <w:t>Заслуговує на увагу участь здобувачів освіти в ІІ етапі Всеукраїнського фестивалю вчительської та учнівської творчості «Зіркова мрія - 2023» та «Проліски надії - 2023». В н</w:t>
      </w:r>
      <w:r w:rsidR="00094AC3">
        <w:rPr>
          <w:rFonts w:ascii="Times New Roman" w:hAnsi="Times New Roman" w:cs="Times New Roman"/>
          <w:sz w:val="28"/>
          <w:szCs w:val="28"/>
          <w:lang w:val="uk-UA"/>
        </w:rPr>
        <w:t>омінації «Художнє читання» ІІ</w:t>
      </w:r>
      <w:r w:rsidRPr="0055649D">
        <w:rPr>
          <w:rFonts w:ascii="Times New Roman" w:hAnsi="Times New Roman" w:cs="Times New Roman"/>
          <w:sz w:val="28"/>
          <w:szCs w:val="28"/>
          <w:lang w:val="uk-UA"/>
        </w:rPr>
        <w:t xml:space="preserve"> місце у відповідній віковій категорії посіли Єгор </w:t>
      </w:r>
      <w:proofErr w:type="spellStart"/>
      <w:r w:rsidRPr="0055649D">
        <w:rPr>
          <w:rFonts w:ascii="Times New Roman" w:hAnsi="Times New Roman" w:cs="Times New Roman"/>
          <w:sz w:val="28"/>
          <w:szCs w:val="28"/>
          <w:lang w:val="uk-UA"/>
        </w:rPr>
        <w:t>Митькін</w:t>
      </w:r>
      <w:proofErr w:type="spellEnd"/>
      <w:r w:rsidRPr="0055649D">
        <w:rPr>
          <w:rFonts w:ascii="Times New Roman" w:hAnsi="Times New Roman" w:cs="Times New Roman"/>
          <w:sz w:val="28"/>
          <w:szCs w:val="28"/>
          <w:lang w:val="uk-UA"/>
        </w:rPr>
        <w:t xml:space="preserve"> , 10 кл. та Іван </w:t>
      </w:r>
      <w:proofErr w:type="spellStart"/>
      <w:r w:rsidRPr="0055649D">
        <w:rPr>
          <w:rFonts w:ascii="Times New Roman" w:hAnsi="Times New Roman" w:cs="Times New Roman"/>
          <w:sz w:val="28"/>
          <w:szCs w:val="28"/>
          <w:lang w:val="uk-UA"/>
        </w:rPr>
        <w:t>Юрчак</w:t>
      </w:r>
      <w:proofErr w:type="spellEnd"/>
      <w:r w:rsidRPr="0055649D">
        <w:rPr>
          <w:rFonts w:ascii="Times New Roman" w:hAnsi="Times New Roman" w:cs="Times New Roman"/>
          <w:sz w:val="28"/>
          <w:szCs w:val="28"/>
          <w:lang w:val="uk-UA"/>
        </w:rPr>
        <w:t xml:space="preserve">, 2 кл. (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І. Г</w:t>
      </w:r>
      <w:r w:rsidR="00094AC3">
        <w:rPr>
          <w:rFonts w:ascii="Times New Roman" w:hAnsi="Times New Roman" w:cs="Times New Roman"/>
          <w:sz w:val="28"/>
          <w:szCs w:val="28"/>
          <w:lang w:val="uk-UA"/>
        </w:rPr>
        <w:t>алкіна, І.</w:t>
      </w:r>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В номінації солісти-вокалісти ІІ місце здобула </w:t>
      </w:r>
      <w:proofErr w:type="spellStart"/>
      <w:r w:rsidRPr="0055649D">
        <w:rPr>
          <w:rFonts w:ascii="Times New Roman" w:hAnsi="Times New Roman" w:cs="Times New Roman"/>
          <w:sz w:val="28"/>
          <w:szCs w:val="28"/>
          <w:lang w:val="uk-UA"/>
        </w:rPr>
        <w:t>Кімаківська</w:t>
      </w:r>
      <w:proofErr w:type="spellEnd"/>
      <w:r w:rsidRPr="0055649D">
        <w:rPr>
          <w:rFonts w:ascii="Times New Roman" w:hAnsi="Times New Roman" w:cs="Times New Roman"/>
          <w:sz w:val="28"/>
          <w:szCs w:val="28"/>
          <w:lang w:val="uk-UA"/>
        </w:rPr>
        <w:t xml:space="preserve"> Злата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Нінель Кащенко), а І місце - Віталій Володимирович </w:t>
      </w:r>
      <w:proofErr w:type="spellStart"/>
      <w:r w:rsidRPr="0055649D">
        <w:rPr>
          <w:rFonts w:ascii="Times New Roman" w:hAnsi="Times New Roman" w:cs="Times New Roman"/>
          <w:sz w:val="28"/>
          <w:szCs w:val="28"/>
          <w:lang w:val="uk-UA"/>
        </w:rPr>
        <w:t>Борсолюк</w:t>
      </w:r>
      <w:proofErr w:type="spellEnd"/>
      <w:r w:rsidRPr="0055649D">
        <w:rPr>
          <w:rFonts w:ascii="Times New Roman" w:hAnsi="Times New Roman" w:cs="Times New Roman"/>
          <w:sz w:val="28"/>
          <w:szCs w:val="28"/>
          <w:lang w:val="uk-UA"/>
        </w:rPr>
        <w:t>, вчитель біології закладу освіти.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Варто відзначити участь театральних гуртків  «Царина прекрасного» (старша та середня групи;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Галкіна І.Ю.,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та учнівського колективу 4-Б класу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Гарник</w:t>
      </w:r>
      <w:proofErr w:type="spellEnd"/>
      <w:r w:rsidRPr="0055649D">
        <w:rPr>
          <w:rFonts w:ascii="Times New Roman" w:hAnsi="Times New Roman" w:cs="Times New Roman"/>
          <w:sz w:val="28"/>
          <w:szCs w:val="28"/>
          <w:lang w:val="uk-UA"/>
        </w:rPr>
        <w:t xml:space="preserve"> О.Р.) у обласному етапі конкурсу «Театральний калейдоскоп». На конкурс було представлено аматорський художній фільм за драмою Лесі Українки «Лісова пісня»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Галкіна І.Ю.,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та інсценізацію української народної казки «Рукавичка» (</w:t>
      </w:r>
      <w:proofErr w:type="spellStart"/>
      <w:r w:rsidRPr="0055649D">
        <w:rPr>
          <w:rFonts w:ascii="Times New Roman" w:hAnsi="Times New Roman" w:cs="Times New Roman"/>
          <w:sz w:val="28"/>
          <w:szCs w:val="28"/>
          <w:lang w:val="uk-UA"/>
        </w:rPr>
        <w:t>кл.кер.-</w:t>
      </w:r>
      <w:proofErr w:type="spellEnd"/>
      <w:r w:rsidRPr="0055649D">
        <w:rPr>
          <w:rFonts w:ascii="Times New Roman" w:hAnsi="Times New Roman" w:cs="Times New Roman"/>
          <w:sz w:val="28"/>
          <w:szCs w:val="28"/>
          <w:lang w:val="uk-UA"/>
        </w:rPr>
        <w:t xml:space="preserve"> </w:t>
      </w:r>
      <w:proofErr w:type="spellStart"/>
      <w:r w:rsidRPr="0055649D">
        <w:rPr>
          <w:rFonts w:ascii="Times New Roman" w:hAnsi="Times New Roman" w:cs="Times New Roman"/>
          <w:sz w:val="28"/>
          <w:szCs w:val="28"/>
          <w:lang w:val="uk-UA"/>
        </w:rPr>
        <w:t>Гарник</w:t>
      </w:r>
      <w:proofErr w:type="spellEnd"/>
      <w:r w:rsidRPr="0055649D">
        <w:rPr>
          <w:rFonts w:ascii="Times New Roman" w:hAnsi="Times New Roman" w:cs="Times New Roman"/>
          <w:sz w:val="28"/>
          <w:szCs w:val="28"/>
          <w:lang w:val="uk-UA"/>
        </w:rPr>
        <w:t xml:space="preserve"> О.Р.). Фільм за драмою Лесі Українки «Лісова пісня» виборов І </w:t>
      </w:r>
      <w:proofErr w:type="spellStart"/>
      <w:r w:rsidRPr="0055649D">
        <w:rPr>
          <w:rFonts w:ascii="Times New Roman" w:hAnsi="Times New Roman" w:cs="Times New Roman"/>
          <w:sz w:val="28"/>
          <w:szCs w:val="28"/>
          <w:lang w:val="uk-UA"/>
        </w:rPr>
        <w:t>-ше</w:t>
      </w:r>
      <w:proofErr w:type="spellEnd"/>
      <w:r w:rsidRPr="0055649D">
        <w:rPr>
          <w:rFonts w:ascii="Times New Roman" w:hAnsi="Times New Roman" w:cs="Times New Roman"/>
          <w:sz w:val="28"/>
          <w:szCs w:val="28"/>
          <w:lang w:val="uk-UA"/>
        </w:rPr>
        <w:t>, а інсценізація</w:t>
      </w:r>
      <w:r w:rsidR="00094AC3">
        <w:rPr>
          <w:rFonts w:ascii="Times New Roman" w:hAnsi="Times New Roman" w:cs="Times New Roman"/>
          <w:sz w:val="28"/>
          <w:szCs w:val="28"/>
          <w:lang w:val="uk-UA"/>
        </w:rPr>
        <w:t xml:space="preserve"> казки «Рукавичка» </w:t>
      </w:r>
      <w:proofErr w:type="spellStart"/>
      <w:r w:rsidR="00094AC3">
        <w:rPr>
          <w:rFonts w:ascii="Times New Roman" w:hAnsi="Times New Roman" w:cs="Times New Roman"/>
          <w:sz w:val="28"/>
          <w:szCs w:val="28"/>
          <w:lang w:val="uk-UA"/>
        </w:rPr>
        <w:t>ІІІ-тє</w:t>
      </w:r>
      <w:proofErr w:type="spellEnd"/>
      <w:r w:rsidR="00094AC3">
        <w:rPr>
          <w:rFonts w:ascii="Times New Roman" w:hAnsi="Times New Roman" w:cs="Times New Roman"/>
          <w:sz w:val="28"/>
          <w:szCs w:val="28"/>
          <w:lang w:val="uk-UA"/>
        </w:rPr>
        <w:t xml:space="preserve"> місце</w:t>
      </w:r>
      <w:r w:rsidRPr="0055649D">
        <w:rPr>
          <w:rFonts w:ascii="Times New Roman" w:hAnsi="Times New Roman" w:cs="Times New Roman"/>
          <w:sz w:val="28"/>
          <w:szCs w:val="28"/>
          <w:lang w:val="uk-UA"/>
        </w:rPr>
        <w:t>.</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Учнівське самоврядування продовжило роботу щодо надання допомоги безпритульним тваринам. В жовтні 2022 та травні 2023 року учнівським самоврядуванням була проведена традиційна акція «</w:t>
      </w:r>
      <w:proofErr w:type="spellStart"/>
      <w:r w:rsidRPr="0055649D">
        <w:rPr>
          <w:rFonts w:ascii="Times New Roman" w:hAnsi="Times New Roman" w:cs="Times New Roman"/>
          <w:sz w:val="28"/>
          <w:szCs w:val="28"/>
          <w:lang w:val="uk-UA"/>
        </w:rPr>
        <w:t>ВусоЛапоХвіст</w:t>
      </w:r>
      <w:proofErr w:type="spellEnd"/>
      <w:r w:rsidRPr="0055649D">
        <w:rPr>
          <w:rFonts w:ascii="Times New Roman" w:hAnsi="Times New Roman" w:cs="Times New Roman"/>
          <w:sz w:val="28"/>
          <w:szCs w:val="28"/>
          <w:lang w:val="uk-UA"/>
        </w:rPr>
        <w:t xml:space="preserve">». Волонтерці Ю. </w:t>
      </w:r>
      <w:proofErr w:type="spellStart"/>
      <w:r w:rsidRPr="0055649D">
        <w:rPr>
          <w:rFonts w:ascii="Times New Roman" w:hAnsi="Times New Roman" w:cs="Times New Roman"/>
          <w:sz w:val="28"/>
          <w:szCs w:val="28"/>
          <w:lang w:val="uk-UA"/>
        </w:rPr>
        <w:t>Бартащук</w:t>
      </w:r>
      <w:proofErr w:type="spellEnd"/>
      <w:r w:rsidRPr="0055649D">
        <w:rPr>
          <w:rFonts w:ascii="Times New Roman" w:hAnsi="Times New Roman" w:cs="Times New Roman"/>
          <w:sz w:val="28"/>
          <w:szCs w:val="28"/>
          <w:lang w:val="uk-UA"/>
        </w:rPr>
        <w:t xml:space="preserve"> здобувачі освіти передали 2070 грн. та корм для тварин, Світлані </w:t>
      </w:r>
      <w:proofErr w:type="spellStart"/>
      <w:r w:rsidRPr="0055649D">
        <w:rPr>
          <w:rFonts w:ascii="Times New Roman" w:hAnsi="Times New Roman" w:cs="Times New Roman"/>
          <w:sz w:val="28"/>
          <w:szCs w:val="28"/>
          <w:lang w:val="uk-UA"/>
        </w:rPr>
        <w:t>Маніті</w:t>
      </w:r>
      <w:proofErr w:type="spellEnd"/>
      <w:r w:rsidRPr="0055649D">
        <w:rPr>
          <w:rFonts w:ascii="Times New Roman" w:hAnsi="Times New Roman" w:cs="Times New Roman"/>
          <w:sz w:val="28"/>
          <w:szCs w:val="28"/>
          <w:lang w:val="uk-UA"/>
        </w:rPr>
        <w:t xml:space="preserve"> - 1250 грн. Звіти розміщено на ФБ сторінці школи.</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На високому рівні в закладі освіти пройшли традиційні шкільні заходи: свято останнього дзвоника, свято прощання з навчальним роком, випускний бал та ін.</w:t>
      </w:r>
    </w:p>
    <w:p w:rsidR="0055649D" w:rsidRPr="0055649D" w:rsidRDefault="0055649D" w:rsidP="00094AC3">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Протягом навчального року учні школи брали участь у спортивних заходах та змаганнях. Заслуговує на увагу Олімпійський тиждень, організований учителями фізичного виховання </w:t>
      </w:r>
      <w:proofErr w:type="spellStart"/>
      <w:r w:rsidRPr="0055649D">
        <w:rPr>
          <w:rFonts w:ascii="Times New Roman" w:hAnsi="Times New Roman" w:cs="Times New Roman"/>
          <w:sz w:val="28"/>
          <w:szCs w:val="28"/>
          <w:lang w:val="uk-UA"/>
        </w:rPr>
        <w:t>Панчишиним</w:t>
      </w:r>
      <w:proofErr w:type="spellEnd"/>
      <w:r w:rsidRPr="0055649D">
        <w:rPr>
          <w:rFonts w:ascii="Times New Roman" w:hAnsi="Times New Roman" w:cs="Times New Roman"/>
          <w:sz w:val="28"/>
          <w:szCs w:val="28"/>
          <w:lang w:val="uk-UA"/>
        </w:rPr>
        <w:t xml:space="preserve"> В.В.,</w:t>
      </w:r>
      <w:proofErr w:type="spellStart"/>
      <w:r w:rsidRPr="0055649D">
        <w:rPr>
          <w:rFonts w:ascii="Times New Roman" w:hAnsi="Times New Roman" w:cs="Times New Roman"/>
          <w:sz w:val="28"/>
          <w:szCs w:val="28"/>
          <w:lang w:val="uk-UA"/>
        </w:rPr>
        <w:t>Капусевич</w:t>
      </w:r>
      <w:proofErr w:type="spellEnd"/>
      <w:r w:rsidRPr="0055649D">
        <w:rPr>
          <w:rFonts w:ascii="Times New Roman" w:hAnsi="Times New Roman" w:cs="Times New Roman"/>
          <w:sz w:val="28"/>
          <w:szCs w:val="28"/>
          <w:lang w:val="uk-UA"/>
        </w:rPr>
        <w:t xml:space="preserve"> В.В., Ситниковим Д.Б., співпраця закладу освіти з ДЮСШ. </w:t>
      </w:r>
    </w:p>
    <w:p w:rsidR="0055649D" w:rsidRPr="0055649D" w:rsidRDefault="0055649D" w:rsidP="004D4FEA">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 xml:space="preserve">У травні 2023 року на базі закладу освіти відкрито опорний клас безпеки (завідуюча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створено команду ДЮРП, виступ якої відзначено грамотою очільника Барської територіальної громади.</w:t>
      </w:r>
    </w:p>
    <w:p w:rsidR="0055649D" w:rsidRPr="0055649D" w:rsidRDefault="0055649D" w:rsidP="004D4FEA">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ab/>
        <w:t xml:space="preserve">Заслуговує на увагу участь учнівського самоврядування закладу освіти у </w:t>
      </w:r>
      <w:proofErr w:type="spellStart"/>
      <w:r w:rsidRPr="0055649D">
        <w:rPr>
          <w:rFonts w:ascii="Times New Roman" w:hAnsi="Times New Roman" w:cs="Times New Roman"/>
          <w:sz w:val="28"/>
          <w:szCs w:val="28"/>
          <w:lang w:val="uk-UA"/>
        </w:rPr>
        <w:t>проєкті</w:t>
      </w:r>
      <w:proofErr w:type="spellEnd"/>
      <w:r w:rsidRPr="0055649D">
        <w:rPr>
          <w:rFonts w:ascii="Times New Roman" w:hAnsi="Times New Roman" w:cs="Times New Roman"/>
          <w:sz w:val="28"/>
          <w:szCs w:val="28"/>
          <w:lang w:val="uk-UA"/>
        </w:rPr>
        <w:t xml:space="preserve"> «Назад у майбутнє» (</w:t>
      </w:r>
      <w:proofErr w:type="spellStart"/>
      <w:r w:rsidRPr="0055649D">
        <w:rPr>
          <w:rFonts w:ascii="Times New Roman" w:hAnsi="Times New Roman" w:cs="Times New Roman"/>
          <w:sz w:val="28"/>
          <w:szCs w:val="28"/>
          <w:lang w:val="uk-UA"/>
        </w:rPr>
        <w:t>кер</w:t>
      </w:r>
      <w:proofErr w:type="spellEnd"/>
      <w:r w:rsidRPr="0055649D">
        <w:rPr>
          <w:rFonts w:ascii="Times New Roman" w:hAnsi="Times New Roman" w:cs="Times New Roman"/>
          <w:sz w:val="28"/>
          <w:szCs w:val="28"/>
          <w:lang w:val="uk-UA"/>
        </w:rPr>
        <w:t xml:space="preserve">.: Піддубний М.І., Галкіна І.Ю., </w:t>
      </w:r>
      <w:proofErr w:type="spellStart"/>
      <w:r w:rsidRPr="0055649D">
        <w:rPr>
          <w:rFonts w:ascii="Times New Roman" w:hAnsi="Times New Roman" w:cs="Times New Roman"/>
          <w:sz w:val="28"/>
          <w:szCs w:val="28"/>
          <w:lang w:val="uk-UA"/>
        </w:rPr>
        <w:t>Стаднік</w:t>
      </w:r>
      <w:proofErr w:type="spellEnd"/>
      <w:r w:rsidRPr="0055649D">
        <w:rPr>
          <w:rFonts w:ascii="Times New Roman" w:hAnsi="Times New Roman" w:cs="Times New Roman"/>
          <w:sz w:val="28"/>
          <w:szCs w:val="28"/>
          <w:lang w:val="uk-UA"/>
        </w:rPr>
        <w:t xml:space="preserve"> І.А., </w:t>
      </w:r>
      <w:proofErr w:type="spellStart"/>
      <w:r w:rsidRPr="0055649D">
        <w:rPr>
          <w:rFonts w:ascii="Times New Roman" w:hAnsi="Times New Roman" w:cs="Times New Roman"/>
          <w:sz w:val="28"/>
          <w:szCs w:val="28"/>
          <w:lang w:val="uk-UA"/>
        </w:rPr>
        <w:t>Кальчук</w:t>
      </w:r>
      <w:proofErr w:type="spellEnd"/>
      <w:r w:rsidRPr="0055649D">
        <w:rPr>
          <w:rFonts w:ascii="Times New Roman" w:hAnsi="Times New Roman" w:cs="Times New Roman"/>
          <w:sz w:val="28"/>
          <w:szCs w:val="28"/>
          <w:lang w:val="uk-UA"/>
        </w:rPr>
        <w:t xml:space="preserve"> Л.В., </w:t>
      </w:r>
      <w:proofErr w:type="spellStart"/>
      <w:r w:rsidRPr="0055649D">
        <w:rPr>
          <w:rFonts w:ascii="Times New Roman" w:hAnsi="Times New Roman" w:cs="Times New Roman"/>
          <w:sz w:val="28"/>
          <w:szCs w:val="28"/>
          <w:lang w:val="uk-UA"/>
        </w:rPr>
        <w:t>Полевський</w:t>
      </w:r>
      <w:proofErr w:type="spellEnd"/>
      <w:r w:rsidRPr="0055649D">
        <w:rPr>
          <w:rFonts w:ascii="Times New Roman" w:hAnsi="Times New Roman" w:cs="Times New Roman"/>
          <w:sz w:val="28"/>
          <w:szCs w:val="28"/>
          <w:lang w:val="uk-UA"/>
        </w:rPr>
        <w:t xml:space="preserve"> О.О.). </w:t>
      </w:r>
    </w:p>
    <w:p w:rsidR="0055649D" w:rsidRPr="0055649D" w:rsidRDefault="0055649D" w:rsidP="004D4FEA">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lastRenderedPageBreak/>
        <w:tab/>
        <w:t>Значно активізовано роботу щодо організації та проведення екскурсій: протягом 2022-202</w:t>
      </w:r>
      <w:r w:rsidR="004D4FEA">
        <w:rPr>
          <w:rFonts w:ascii="Times New Roman" w:hAnsi="Times New Roman" w:cs="Times New Roman"/>
          <w:sz w:val="28"/>
          <w:szCs w:val="28"/>
          <w:lang w:val="uk-UA"/>
        </w:rPr>
        <w:t xml:space="preserve">3 </w:t>
      </w:r>
      <w:proofErr w:type="spellStart"/>
      <w:r w:rsidR="004D4FEA">
        <w:rPr>
          <w:rFonts w:ascii="Times New Roman" w:hAnsi="Times New Roman" w:cs="Times New Roman"/>
          <w:sz w:val="28"/>
          <w:szCs w:val="28"/>
          <w:lang w:val="uk-UA"/>
        </w:rPr>
        <w:t>н.р</w:t>
      </w:r>
      <w:proofErr w:type="spellEnd"/>
      <w:r w:rsidR="004D4FEA">
        <w:rPr>
          <w:rFonts w:ascii="Times New Roman" w:hAnsi="Times New Roman" w:cs="Times New Roman"/>
          <w:sz w:val="28"/>
          <w:szCs w:val="28"/>
          <w:lang w:val="uk-UA"/>
        </w:rPr>
        <w:t>. здобувачі освіти відвідал</w:t>
      </w:r>
      <w:r w:rsidRPr="0055649D">
        <w:rPr>
          <w:rFonts w:ascii="Times New Roman" w:hAnsi="Times New Roman" w:cs="Times New Roman"/>
          <w:sz w:val="28"/>
          <w:szCs w:val="28"/>
          <w:lang w:val="uk-UA"/>
        </w:rPr>
        <w:t>и м. Кам</w:t>
      </w:r>
      <w:r w:rsidR="004D4FEA" w:rsidRPr="004D4FEA">
        <w:rPr>
          <w:rFonts w:ascii="Times New Roman" w:hAnsi="Times New Roman" w:cs="Times New Roman"/>
          <w:sz w:val="28"/>
          <w:szCs w:val="28"/>
          <w:lang w:val="uk-UA"/>
        </w:rPr>
        <w:t>’</w:t>
      </w:r>
      <w:r w:rsidRPr="0055649D">
        <w:rPr>
          <w:rFonts w:ascii="Times New Roman" w:hAnsi="Times New Roman" w:cs="Times New Roman"/>
          <w:sz w:val="28"/>
          <w:szCs w:val="28"/>
          <w:lang w:val="uk-UA"/>
        </w:rPr>
        <w:t>янець-Подільський, зді</w:t>
      </w:r>
      <w:r w:rsidR="004D4FEA">
        <w:rPr>
          <w:rFonts w:ascii="Times New Roman" w:hAnsi="Times New Roman" w:cs="Times New Roman"/>
          <w:sz w:val="28"/>
          <w:szCs w:val="28"/>
          <w:lang w:val="uk-UA"/>
        </w:rPr>
        <w:t>й</w:t>
      </w:r>
      <w:r w:rsidRPr="0055649D">
        <w:rPr>
          <w:rFonts w:ascii="Times New Roman" w:hAnsi="Times New Roman" w:cs="Times New Roman"/>
          <w:sz w:val="28"/>
          <w:szCs w:val="28"/>
          <w:lang w:val="uk-UA"/>
        </w:rPr>
        <w:t xml:space="preserve">снили екскурсію до Хотинської фортеці, Кришталевої печери </w:t>
      </w:r>
      <w:proofErr w:type="spellStart"/>
      <w:r w:rsidRPr="0055649D">
        <w:rPr>
          <w:rFonts w:ascii="Times New Roman" w:hAnsi="Times New Roman" w:cs="Times New Roman"/>
          <w:sz w:val="28"/>
          <w:szCs w:val="28"/>
          <w:lang w:val="uk-UA"/>
        </w:rPr>
        <w:t>с.Кривче</w:t>
      </w:r>
      <w:proofErr w:type="spellEnd"/>
      <w:r w:rsidRPr="0055649D">
        <w:rPr>
          <w:rFonts w:ascii="Times New Roman" w:hAnsi="Times New Roman" w:cs="Times New Roman"/>
          <w:sz w:val="28"/>
          <w:szCs w:val="28"/>
          <w:lang w:val="uk-UA"/>
        </w:rPr>
        <w:t>, підкорили гору Хом`як та ін.</w:t>
      </w:r>
    </w:p>
    <w:p w:rsidR="002220F1" w:rsidRDefault="0055649D" w:rsidP="004D4FEA">
      <w:pPr>
        <w:spacing w:after="0"/>
        <w:ind w:firstLine="708"/>
        <w:jc w:val="both"/>
        <w:rPr>
          <w:rFonts w:ascii="Times New Roman" w:hAnsi="Times New Roman" w:cs="Times New Roman"/>
          <w:sz w:val="28"/>
          <w:szCs w:val="28"/>
          <w:lang w:val="uk-UA"/>
        </w:rPr>
      </w:pPr>
      <w:r w:rsidRPr="0055649D">
        <w:rPr>
          <w:rFonts w:ascii="Times New Roman" w:hAnsi="Times New Roman" w:cs="Times New Roman"/>
          <w:sz w:val="28"/>
          <w:szCs w:val="28"/>
          <w:lang w:val="uk-UA"/>
        </w:rPr>
        <w:tab/>
        <w:t xml:space="preserve">Усі заходи, які проходили у закладі освіти протягом 2022-2023 </w:t>
      </w:r>
      <w:proofErr w:type="spellStart"/>
      <w:r w:rsidRPr="0055649D">
        <w:rPr>
          <w:rFonts w:ascii="Times New Roman" w:hAnsi="Times New Roman" w:cs="Times New Roman"/>
          <w:sz w:val="28"/>
          <w:szCs w:val="28"/>
          <w:lang w:val="uk-UA"/>
        </w:rPr>
        <w:t>н.р</w:t>
      </w:r>
      <w:proofErr w:type="spellEnd"/>
      <w:r w:rsidRPr="0055649D">
        <w:rPr>
          <w:rFonts w:ascii="Times New Roman" w:hAnsi="Times New Roman" w:cs="Times New Roman"/>
          <w:sz w:val="28"/>
          <w:szCs w:val="28"/>
          <w:lang w:val="uk-UA"/>
        </w:rPr>
        <w:t>. висвітлювались на ФБ сторінці шко</w:t>
      </w:r>
      <w:r w:rsidR="004B78BF">
        <w:rPr>
          <w:rFonts w:ascii="Times New Roman" w:hAnsi="Times New Roman" w:cs="Times New Roman"/>
          <w:sz w:val="28"/>
          <w:szCs w:val="28"/>
          <w:lang w:val="uk-UA"/>
        </w:rPr>
        <w:t>ли, яка нараховує 1404 учасники</w:t>
      </w:r>
      <w:r w:rsidRPr="0055649D">
        <w:rPr>
          <w:rFonts w:ascii="Times New Roman" w:hAnsi="Times New Roman" w:cs="Times New Roman"/>
          <w:sz w:val="28"/>
          <w:szCs w:val="28"/>
          <w:lang w:val="uk-UA"/>
        </w:rPr>
        <w:t>.</w:t>
      </w:r>
    </w:p>
    <w:p w:rsidR="004B78BF" w:rsidRDefault="004B78BF" w:rsidP="004D4FEA">
      <w:pPr>
        <w:spacing w:after="0"/>
        <w:ind w:firstLine="708"/>
        <w:jc w:val="both"/>
        <w:rPr>
          <w:rFonts w:ascii="Times New Roman" w:hAnsi="Times New Roman" w:cs="Times New Roman"/>
          <w:sz w:val="28"/>
          <w:szCs w:val="28"/>
          <w:lang w:val="uk-UA"/>
        </w:rPr>
      </w:pPr>
      <w:r w:rsidRPr="004B78BF">
        <w:rPr>
          <w:rFonts w:ascii="Times New Roman" w:hAnsi="Times New Roman" w:cs="Times New Roman"/>
          <w:sz w:val="28"/>
          <w:szCs w:val="28"/>
          <w:lang w:val="uk-UA"/>
        </w:rPr>
        <w:t xml:space="preserve">Разом з тим, в організації виховної роботи з учнями є ряд упущень та недоліків: класними керівниками ведеться недостатня робота щодо профілактики </w:t>
      </w:r>
      <w:proofErr w:type="spellStart"/>
      <w:r w:rsidRPr="004B78BF">
        <w:rPr>
          <w:rFonts w:ascii="Times New Roman" w:hAnsi="Times New Roman" w:cs="Times New Roman"/>
          <w:sz w:val="28"/>
          <w:szCs w:val="28"/>
          <w:lang w:val="uk-UA"/>
        </w:rPr>
        <w:t>тютюнопаління</w:t>
      </w:r>
      <w:proofErr w:type="spellEnd"/>
      <w:r w:rsidRPr="004B78BF">
        <w:rPr>
          <w:rFonts w:ascii="Times New Roman" w:hAnsi="Times New Roman" w:cs="Times New Roman"/>
          <w:sz w:val="28"/>
          <w:szCs w:val="28"/>
          <w:lang w:val="uk-UA"/>
        </w:rPr>
        <w:t>, вживання здобувачами освіти ненормативної лексики, формування навиків комунікації в класних колективах 5-А кл. (</w:t>
      </w:r>
      <w:proofErr w:type="spellStart"/>
      <w:r w:rsidRPr="004B78BF">
        <w:rPr>
          <w:rFonts w:ascii="Times New Roman" w:hAnsi="Times New Roman" w:cs="Times New Roman"/>
          <w:sz w:val="28"/>
          <w:szCs w:val="28"/>
          <w:lang w:val="uk-UA"/>
        </w:rPr>
        <w:t>кл.кер</w:t>
      </w:r>
      <w:proofErr w:type="spellEnd"/>
      <w:r w:rsidRPr="004B78BF">
        <w:rPr>
          <w:rFonts w:ascii="Times New Roman" w:hAnsi="Times New Roman" w:cs="Times New Roman"/>
          <w:sz w:val="28"/>
          <w:szCs w:val="28"/>
          <w:lang w:val="uk-UA"/>
        </w:rPr>
        <w:t xml:space="preserve">. </w:t>
      </w:r>
      <w:proofErr w:type="spellStart"/>
      <w:r w:rsidRPr="004B78BF">
        <w:rPr>
          <w:rFonts w:ascii="Times New Roman" w:hAnsi="Times New Roman" w:cs="Times New Roman"/>
          <w:sz w:val="28"/>
          <w:szCs w:val="28"/>
          <w:lang w:val="uk-UA"/>
        </w:rPr>
        <w:t>Толстова</w:t>
      </w:r>
      <w:proofErr w:type="spellEnd"/>
      <w:r w:rsidRPr="004B78BF">
        <w:rPr>
          <w:rFonts w:ascii="Times New Roman" w:hAnsi="Times New Roman" w:cs="Times New Roman"/>
          <w:sz w:val="28"/>
          <w:szCs w:val="28"/>
          <w:lang w:val="uk-UA"/>
        </w:rPr>
        <w:t xml:space="preserve"> Т.С.), 7- Б кл. (</w:t>
      </w:r>
      <w:proofErr w:type="spellStart"/>
      <w:r w:rsidRPr="004B78BF">
        <w:rPr>
          <w:rFonts w:ascii="Times New Roman" w:hAnsi="Times New Roman" w:cs="Times New Roman"/>
          <w:sz w:val="28"/>
          <w:szCs w:val="28"/>
          <w:lang w:val="uk-UA"/>
        </w:rPr>
        <w:t>кл.кер</w:t>
      </w:r>
      <w:proofErr w:type="spellEnd"/>
      <w:r w:rsidRPr="004B78BF">
        <w:rPr>
          <w:rFonts w:ascii="Times New Roman" w:hAnsi="Times New Roman" w:cs="Times New Roman"/>
          <w:sz w:val="28"/>
          <w:szCs w:val="28"/>
          <w:lang w:val="uk-UA"/>
        </w:rPr>
        <w:t xml:space="preserve">. </w:t>
      </w:r>
      <w:proofErr w:type="spellStart"/>
      <w:r w:rsidRPr="004B78BF">
        <w:rPr>
          <w:rFonts w:ascii="Times New Roman" w:hAnsi="Times New Roman" w:cs="Times New Roman"/>
          <w:sz w:val="28"/>
          <w:szCs w:val="28"/>
          <w:lang w:val="uk-UA"/>
        </w:rPr>
        <w:t>Суконнік</w:t>
      </w:r>
      <w:proofErr w:type="spellEnd"/>
      <w:r w:rsidRPr="004B78BF">
        <w:rPr>
          <w:rFonts w:ascii="Times New Roman" w:hAnsi="Times New Roman" w:cs="Times New Roman"/>
          <w:sz w:val="28"/>
          <w:szCs w:val="28"/>
          <w:lang w:val="uk-UA"/>
        </w:rPr>
        <w:t xml:space="preserve"> О.Е.), 8-А кл. (</w:t>
      </w:r>
      <w:proofErr w:type="spellStart"/>
      <w:r w:rsidRPr="004B78BF">
        <w:rPr>
          <w:rFonts w:ascii="Times New Roman" w:hAnsi="Times New Roman" w:cs="Times New Roman"/>
          <w:sz w:val="28"/>
          <w:szCs w:val="28"/>
          <w:lang w:val="uk-UA"/>
        </w:rPr>
        <w:t>кл.кер</w:t>
      </w:r>
      <w:proofErr w:type="spellEnd"/>
      <w:r w:rsidRPr="004B78BF">
        <w:rPr>
          <w:rFonts w:ascii="Times New Roman" w:hAnsi="Times New Roman" w:cs="Times New Roman"/>
          <w:sz w:val="28"/>
          <w:szCs w:val="28"/>
          <w:lang w:val="uk-UA"/>
        </w:rPr>
        <w:t xml:space="preserve">. </w:t>
      </w:r>
      <w:proofErr w:type="spellStart"/>
      <w:r w:rsidRPr="004B78BF">
        <w:rPr>
          <w:rFonts w:ascii="Times New Roman" w:hAnsi="Times New Roman" w:cs="Times New Roman"/>
          <w:sz w:val="28"/>
          <w:szCs w:val="28"/>
          <w:lang w:val="uk-UA"/>
        </w:rPr>
        <w:t>Панчишин</w:t>
      </w:r>
      <w:proofErr w:type="spellEnd"/>
      <w:r w:rsidRPr="004B78BF">
        <w:rPr>
          <w:rFonts w:ascii="Times New Roman" w:hAnsi="Times New Roman" w:cs="Times New Roman"/>
          <w:sz w:val="28"/>
          <w:szCs w:val="28"/>
          <w:lang w:val="uk-UA"/>
        </w:rPr>
        <w:t xml:space="preserve"> В.В.), 9-Б кл. (</w:t>
      </w:r>
      <w:proofErr w:type="spellStart"/>
      <w:r w:rsidRPr="004B78BF">
        <w:rPr>
          <w:rFonts w:ascii="Times New Roman" w:hAnsi="Times New Roman" w:cs="Times New Roman"/>
          <w:sz w:val="28"/>
          <w:szCs w:val="28"/>
          <w:lang w:val="uk-UA"/>
        </w:rPr>
        <w:t>кл.кер</w:t>
      </w:r>
      <w:proofErr w:type="spellEnd"/>
      <w:r w:rsidRPr="004B78BF">
        <w:rPr>
          <w:rFonts w:ascii="Times New Roman" w:hAnsi="Times New Roman" w:cs="Times New Roman"/>
          <w:sz w:val="28"/>
          <w:szCs w:val="28"/>
          <w:lang w:val="uk-UA"/>
        </w:rPr>
        <w:t xml:space="preserve">. </w:t>
      </w:r>
      <w:proofErr w:type="spellStart"/>
      <w:r w:rsidRPr="004B78BF">
        <w:rPr>
          <w:rFonts w:ascii="Times New Roman" w:hAnsi="Times New Roman" w:cs="Times New Roman"/>
          <w:sz w:val="28"/>
          <w:szCs w:val="28"/>
          <w:lang w:val="uk-UA"/>
        </w:rPr>
        <w:t>Кобиль</w:t>
      </w:r>
      <w:proofErr w:type="spellEnd"/>
      <w:r w:rsidRPr="004B78BF">
        <w:rPr>
          <w:rFonts w:ascii="Times New Roman" w:hAnsi="Times New Roman" w:cs="Times New Roman"/>
          <w:sz w:val="28"/>
          <w:szCs w:val="28"/>
          <w:lang w:val="uk-UA"/>
        </w:rPr>
        <w:t xml:space="preserve"> М. А.). В роботі класних керівників є упущення в питанні контролю за відвідуванням учнями занять як в звичайному, так і в </w:t>
      </w:r>
      <w:proofErr w:type="spellStart"/>
      <w:r w:rsidRPr="004B78BF">
        <w:rPr>
          <w:rFonts w:ascii="Times New Roman" w:hAnsi="Times New Roman" w:cs="Times New Roman"/>
          <w:sz w:val="28"/>
          <w:szCs w:val="28"/>
          <w:lang w:val="uk-UA"/>
        </w:rPr>
        <w:t>онлайн</w:t>
      </w:r>
      <w:proofErr w:type="spellEnd"/>
      <w:r w:rsidRPr="004B78BF">
        <w:rPr>
          <w:rFonts w:ascii="Times New Roman" w:hAnsi="Times New Roman" w:cs="Times New Roman"/>
          <w:sz w:val="28"/>
          <w:szCs w:val="28"/>
          <w:lang w:val="uk-UA"/>
        </w:rPr>
        <w:t xml:space="preserve"> режимі. Низьким був рівень роботи гуртка «Джура» (керівник – Володимир Ільченко). Не розпочато роботу нового сайту закладу освіти (відповідальний - Олексій </w:t>
      </w:r>
      <w:proofErr w:type="spellStart"/>
      <w:r w:rsidRPr="004B78BF">
        <w:rPr>
          <w:rFonts w:ascii="Times New Roman" w:hAnsi="Times New Roman" w:cs="Times New Roman"/>
          <w:sz w:val="28"/>
          <w:szCs w:val="28"/>
          <w:lang w:val="uk-UA"/>
        </w:rPr>
        <w:t>Полевський</w:t>
      </w:r>
      <w:proofErr w:type="spellEnd"/>
      <w:r w:rsidRPr="004B78BF">
        <w:rPr>
          <w:rFonts w:ascii="Times New Roman" w:hAnsi="Times New Roman" w:cs="Times New Roman"/>
          <w:sz w:val="28"/>
          <w:szCs w:val="28"/>
          <w:lang w:val="uk-UA"/>
        </w:rPr>
        <w:t>).</w:t>
      </w:r>
    </w:p>
    <w:p w:rsidR="004D4FEA" w:rsidRPr="004D4FEA" w:rsidRDefault="004D4FEA" w:rsidP="004D4FEA">
      <w:pPr>
        <w:spacing w:after="0"/>
        <w:ind w:firstLine="708"/>
        <w:jc w:val="both"/>
        <w:rPr>
          <w:rFonts w:ascii="Times New Roman" w:hAnsi="Times New Roman" w:cs="Times New Roman"/>
          <w:b/>
          <w:sz w:val="32"/>
          <w:szCs w:val="28"/>
          <w:lang w:val="uk-UA"/>
        </w:rPr>
      </w:pPr>
      <w:r w:rsidRPr="004D4FEA">
        <w:rPr>
          <w:rFonts w:ascii="Times New Roman" w:hAnsi="Times New Roman" w:cs="Times New Roman"/>
          <w:b/>
          <w:sz w:val="32"/>
          <w:szCs w:val="28"/>
          <w:lang w:val="uk-UA"/>
        </w:rPr>
        <w:t>Перспек</w:t>
      </w:r>
      <w:r>
        <w:rPr>
          <w:rFonts w:ascii="Times New Roman" w:hAnsi="Times New Roman" w:cs="Times New Roman"/>
          <w:b/>
          <w:sz w:val="32"/>
          <w:szCs w:val="28"/>
          <w:lang w:val="uk-UA"/>
        </w:rPr>
        <w:t>т</w:t>
      </w:r>
      <w:r w:rsidRPr="004D4FEA">
        <w:rPr>
          <w:rFonts w:ascii="Times New Roman" w:hAnsi="Times New Roman" w:cs="Times New Roman"/>
          <w:b/>
          <w:sz w:val="32"/>
          <w:szCs w:val="28"/>
          <w:lang w:val="uk-UA"/>
        </w:rPr>
        <w:t>иви:</w:t>
      </w:r>
    </w:p>
    <w:p w:rsidR="004D4FEA" w:rsidRPr="004D4FEA" w:rsidRDefault="004D4FEA" w:rsidP="004D4FEA">
      <w:pPr>
        <w:pStyle w:val="a8"/>
        <w:numPr>
          <w:ilvl w:val="0"/>
          <w:numId w:val="4"/>
        </w:numPr>
        <w:spacing w:after="0"/>
        <w:jc w:val="both"/>
        <w:rPr>
          <w:rFonts w:ascii="Times New Roman" w:hAnsi="Times New Roman" w:cs="Times New Roman"/>
          <w:sz w:val="28"/>
          <w:szCs w:val="28"/>
          <w:lang w:val="uk-UA"/>
        </w:rPr>
      </w:pPr>
      <w:r w:rsidRPr="004D4FEA">
        <w:rPr>
          <w:rFonts w:ascii="Times New Roman" w:hAnsi="Times New Roman" w:cs="Times New Roman"/>
          <w:sz w:val="28"/>
          <w:szCs w:val="28"/>
          <w:lang w:val="uk-UA"/>
        </w:rPr>
        <w:t xml:space="preserve">Сприяти участі учнів закладу в Міжнародних, Всеукраїнських, обласних конкурсах, </w:t>
      </w:r>
      <w:proofErr w:type="spellStart"/>
      <w:r w:rsidRPr="004D4FEA">
        <w:rPr>
          <w:rFonts w:ascii="Times New Roman" w:hAnsi="Times New Roman" w:cs="Times New Roman"/>
          <w:sz w:val="28"/>
          <w:szCs w:val="28"/>
          <w:lang w:val="uk-UA"/>
        </w:rPr>
        <w:t>проєктах</w:t>
      </w:r>
      <w:proofErr w:type="spellEnd"/>
      <w:r w:rsidRPr="004D4FEA">
        <w:rPr>
          <w:rFonts w:ascii="Times New Roman" w:hAnsi="Times New Roman" w:cs="Times New Roman"/>
          <w:sz w:val="28"/>
          <w:szCs w:val="28"/>
          <w:lang w:val="uk-UA"/>
        </w:rPr>
        <w:t xml:space="preserve">, виставках дитячих  робіт. </w:t>
      </w:r>
    </w:p>
    <w:p w:rsidR="004D4FEA" w:rsidRPr="004D4FEA" w:rsidRDefault="004D4FEA" w:rsidP="004D4FEA">
      <w:pPr>
        <w:pStyle w:val="a8"/>
        <w:numPr>
          <w:ilvl w:val="0"/>
          <w:numId w:val="4"/>
        </w:numPr>
        <w:spacing w:after="0"/>
        <w:jc w:val="both"/>
        <w:rPr>
          <w:rFonts w:ascii="Times New Roman" w:hAnsi="Times New Roman" w:cs="Times New Roman"/>
          <w:sz w:val="28"/>
          <w:szCs w:val="28"/>
          <w:lang w:val="uk-UA"/>
        </w:rPr>
      </w:pPr>
      <w:r w:rsidRPr="004D4FEA">
        <w:rPr>
          <w:rFonts w:ascii="Times New Roman" w:hAnsi="Times New Roman" w:cs="Times New Roman"/>
          <w:sz w:val="28"/>
          <w:szCs w:val="28"/>
          <w:lang w:val="uk-UA"/>
        </w:rPr>
        <w:t>Активізувати профілактичну роботу щодо розвитку навичок безконфліктного спілкування та усвідомлення своїх свобод, обов’язків з боку здобувачів освіти.</w:t>
      </w:r>
    </w:p>
    <w:p w:rsidR="004D4FEA" w:rsidRPr="004D4FEA" w:rsidRDefault="004D4FEA" w:rsidP="004D4FEA">
      <w:pPr>
        <w:pStyle w:val="a8"/>
        <w:numPr>
          <w:ilvl w:val="0"/>
          <w:numId w:val="4"/>
        </w:numPr>
        <w:spacing w:after="0"/>
        <w:jc w:val="both"/>
        <w:rPr>
          <w:rFonts w:ascii="Times New Roman" w:hAnsi="Times New Roman" w:cs="Times New Roman"/>
          <w:sz w:val="28"/>
          <w:szCs w:val="28"/>
          <w:lang w:val="uk-UA"/>
        </w:rPr>
      </w:pPr>
      <w:r w:rsidRPr="004D4FEA">
        <w:rPr>
          <w:rFonts w:ascii="Times New Roman" w:hAnsi="Times New Roman" w:cs="Times New Roman"/>
          <w:sz w:val="28"/>
          <w:szCs w:val="28"/>
          <w:lang w:val="uk-UA"/>
        </w:rPr>
        <w:t>Оптимізувати виховний простір закладу освіти,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rsidR="0083412B" w:rsidRPr="00944260" w:rsidRDefault="00F66F26" w:rsidP="0083412B">
      <w:pPr>
        <w:ind w:firstLine="708"/>
        <w:jc w:val="both"/>
        <w:rPr>
          <w:rFonts w:ascii="Times New Roman" w:hAnsi="Times New Roman" w:cs="Times New Roman"/>
          <w:b/>
          <w:sz w:val="32"/>
          <w:szCs w:val="28"/>
          <w:lang w:val="uk-UA"/>
        </w:rPr>
      </w:pPr>
      <w:r w:rsidRPr="00F66F26">
        <w:rPr>
          <w:rFonts w:ascii="Times New Roman" w:hAnsi="Times New Roman" w:cs="Times New Roman"/>
          <w:b/>
          <w:sz w:val="32"/>
          <w:szCs w:val="28"/>
          <w:lang w:val="uk-UA"/>
        </w:rPr>
        <w:t>V</w:t>
      </w:r>
      <w:r>
        <w:rPr>
          <w:rFonts w:ascii="Times New Roman" w:hAnsi="Times New Roman" w:cs="Times New Roman"/>
          <w:b/>
          <w:sz w:val="32"/>
          <w:szCs w:val="28"/>
          <w:lang w:val="uk-UA"/>
        </w:rPr>
        <w:t>І</w:t>
      </w:r>
      <w:r w:rsidRPr="00F66F26">
        <w:rPr>
          <w:rFonts w:ascii="Times New Roman" w:hAnsi="Times New Roman" w:cs="Times New Roman"/>
          <w:b/>
          <w:sz w:val="32"/>
          <w:szCs w:val="28"/>
          <w:lang w:val="uk-UA"/>
        </w:rPr>
        <w:t>.</w:t>
      </w:r>
      <w:r>
        <w:rPr>
          <w:rFonts w:ascii="Times New Roman" w:hAnsi="Times New Roman" w:cs="Times New Roman"/>
          <w:b/>
          <w:sz w:val="32"/>
          <w:szCs w:val="28"/>
          <w:lang w:val="uk-UA"/>
        </w:rPr>
        <w:t xml:space="preserve"> </w:t>
      </w:r>
      <w:r w:rsidR="0083412B" w:rsidRPr="00944260">
        <w:rPr>
          <w:rFonts w:ascii="Times New Roman" w:hAnsi="Times New Roman" w:cs="Times New Roman"/>
          <w:b/>
          <w:sz w:val="32"/>
          <w:szCs w:val="28"/>
          <w:lang w:val="uk-UA"/>
        </w:rPr>
        <w:t xml:space="preserve">Становлення ключових та професійних </w:t>
      </w:r>
      <w:proofErr w:type="spellStart"/>
      <w:r w:rsidR="0083412B" w:rsidRPr="00944260">
        <w:rPr>
          <w:rFonts w:ascii="Times New Roman" w:hAnsi="Times New Roman" w:cs="Times New Roman"/>
          <w:b/>
          <w:sz w:val="32"/>
          <w:szCs w:val="28"/>
          <w:lang w:val="uk-UA"/>
        </w:rPr>
        <w:t>компетентностей</w:t>
      </w:r>
      <w:proofErr w:type="spellEnd"/>
      <w:r w:rsidR="0083412B" w:rsidRPr="00944260">
        <w:rPr>
          <w:rFonts w:ascii="Times New Roman" w:hAnsi="Times New Roman" w:cs="Times New Roman"/>
          <w:b/>
          <w:sz w:val="32"/>
          <w:szCs w:val="28"/>
          <w:lang w:val="uk-UA"/>
        </w:rPr>
        <w:t xml:space="preserve"> сучасного вчителя, здійснення методичної роботи</w:t>
      </w:r>
    </w:p>
    <w:p w:rsidR="0083412B" w:rsidRDefault="0083412B" w:rsidP="0083412B">
      <w:pPr>
        <w:spacing w:after="0"/>
        <w:ind w:firstLine="708"/>
        <w:jc w:val="both"/>
        <w:rPr>
          <w:rFonts w:ascii="Times New Roman" w:hAnsi="Times New Roman" w:cs="Times New Roman"/>
          <w:sz w:val="28"/>
          <w:szCs w:val="28"/>
          <w:lang w:val="uk-UA"/>
        </w:rPr>
      </w:pPr>
      <w:r w:rsidRPr="00944260">
        <w:rPr>
          <w:rFonts w:ascii="Times New Roman" w:hAnsi="Times New Roman" w:cs="Times New Roman"/>
          <w:sz w:val="28"/>
          <w:szCs w:val="28"/>
          <w:lang w:val="uk-UA"/>
        </w:rPr>
        <w:t xml:space="preserve">Нова школа потребує сучасного педагога, здатного ефективно навчати, виховувати, розвивати учнів, формувати особистість. Ключовим в сучасній школі є те, що вчитель повинен навчити дитину вчитися, здобувати знання впродовж життя.  Тому, в умовах динамічних змін, академічної свободи, педагог зобов’язаний вдосконалювати необхідні компетентності, бути здатним до інновацій та змін, володіти покроковими методиками </w:t>
      </w:r>
      <w:r w:rsidRPr="00944260">
        <w:rPr>
          <w:rFonts w:ascii="Times New Roman" w:hAnsi="Times New Roman" w:cs="Times New Roman"/>
          <w:sz w:val="28"/>
          <w:szCs w:val="28"/>
          <w:lang w:val="uk-UA"/>
        </w:rPr>
        <w:lastRenderedPageBreak/>
        <w:t xml:space="preserve">дослідницького навчання. І педагоги </w:t>
      </w:r>
      <w:r>
        <w:rPr>
          <w:rFonts w:ascii="Times New Roman" w:hAnsi="Times New Roman" w:cs="Times New Roman"/>
          <w:sz w:val="28"/>
          <w:szCs w:val="28"/>
          <w:lang w:val="uk-UA"/>
        </w:rPr>
        <w:t>нашого навчального закладу</w:t>
      </w:r>
      <w:r w:rsidRPr="00944260">
        <w:rPr>
          <w:rFonts w:ascii="Times New Roman" w:hAnsi="Times New Roman" w:cs="Times New Roman"/>
          <w:sz w:val="28"/>
          <w:szCs w:val="28"/>
          <w:lang w:val="uk-UA"/>
        </w:rPr>
        <w:t xml:space="preserve"> відповідають цим вимогам.</w:t>
      </w:r>
    </w:p>
    <w:p w:rsidR="0083412B" w:rsidRPr="00944260" w:rsidRDefault="0083412B" w:rsidP="0083412B">
      <w:pPr>
        <w:spacing w:after="0"/>
        <w:ind w:firstLine="708"/>
        <w:jc w:val="both"/>
        <w:rPr>
          <w:rFonts w:ascii="Times New Roman" w:hAnsi="Times New Roman" w:cs="Times New Roman"/>
          <w:sz w:val="28"/>
          <w:szCs w:val="28"/>
          <w:lang w:val="uk-UA"/>
        </w:rPr>
      </w:pPr>
      <w:r w:rsidRPr="00944260">
        <w:rPr>
          <w:rFonts w:ascii="Times New Roman" w:hAnsi="Times New Roman" w:cs="Times New Roman"/>
          <w:sz w:val="28"/>
          <w:szCs w:val="28"/>
          <w:lang w:val="uk-UA"/>
        </w:rPr>
        <w:t xml:space="preserve">Орієнтуючись на </w:t>
      </w:r>
      <w:proofErr w:type="spellStart"/>
      <w:r w:rsidRPr="00944260">
        <w:rPr>
          <w:rFonts w:ascii="Times New Roman" w:hAnsi="Times New Roman" w:cs="Times New Roman"/>
          <w:sz w:val="28"/>
          <w:szCs w:val="28"/>
          <w:lang w:val="uk-UA"/>
        </w:rPr>
        <w:t>діяльнісний</w:t>
      </w:r>
      <w:proofErr w:type="spellEnd"/>
      <w:r w:rsidRPr="00944260">
        <w:rPr>
          <w:rFonts w:ascii="Times New Roman" w:hAnsi="Times New Roman" w:cs="Times New Roman"/>
          <w:sz w:val="28"/>
          <w:szCs w:val="28"/>
          <w:lang w:val="uk-UA"/>
        </w:rPr>
        <w:t xml:space="preserve">, </w:t>
      </w:r>
      <w:proofErr w:type="spellStart"/>
      <w:r w:rsidRPr="00944260">
        <w:rPr>
          <w:rFonts w:ascii="Times New Roman" w:hAnsi="Times New Roman" w:cs="Times New Roman"/>
          <w:sz w:val="28"/>
          <w:szCs w:val="28"/>
          <w:lang w:val="uk-UA"/>
        </w:rPr>
        <w:t>проєктний</w:t>
      </w:r>
      <w:proofErr w:type="spellEnd"/>
      <w:r w:rsidRPr="00944260">
        <w:rPr>
          <w:rFonts w:ascii="Times New Roman" w:hAnsi="Times New Roman" w:cs="Times New Roman"/>
          <w:sz w:val="28"/>
          <w:szCs w:val="28"/>
          <w:lang w:val="uk-UA"/>
        </w:rPr>
        <w:t xml:space="preserve">, </w:t>
      </w:r>
      <w:proofErr w:type="spellStart"/>
      <w:r w:rsidRPr="00944260">
        <w:rPr>
          <w:rFonts w:ascii="Times New Roman" w:hAnsi="Times New Roman" w:cs="Times New Roman"/>
          <w:sz w:val="28"/>
          <w:szCs w:val="28"/>
          <w:lang w:val="uk-UA"/>
        </w:rPr>
        <w:t>компетентнісний</w:t>
      </w:r>
      <w:proofErr w:type="spellEnd"/>
      <w:r w:rsidRPr="00944260">
        <w:rPr>
          <w:rFonts w:ascii="Times New Roman" w:hAnsi="Times New Roman" w:cs="Times New Roman"/>
          <w:sz w:val="28"/>
          <w:szCs w:val="28"/>
          <w:lang w:val="uk-UA"/>
        </w:rPr>
        <w:t xml:space="preserve"> і інтегровані пі</w:t>
      </w:r>
      <w:r>
        <w:rPr>
          <w:rFonts w:ascii="Times New Roman" w:hAnsi="Times New Roman" w:cs="Times New Roman"/>
          <w:sz w:val="28"/>
          <w:szCs w:val="28"/>
          <w:lang w:val="uk-UA"/>
        </w:rPr>
        <w:t>дходи розбудови змісту освіти, з</w:t>
      </w:r>
      <w:r w:rsidRPr="00944260">
        <w:rPr>
          <w:rFonts w:ascii="Times New Roman" w:hAnsi="Times New Roman" w:cs="Times New Roman"/>
          <w:sz w:val="28"/>
          <w:szCs w:val="28"/>
          <w:lang w:val="uk-UA"/>
        </w:rPr>
        <w:t xml:space="preserve"> метою підвищення ефективності організації освітнього процесу у 2022-2023 </w:t>
      </w:r>
      <w:proofErr w:type="spellStart"/>
      <w:r w:rsidRPr="00944260">
        <w:rPr>
          <w:rFonts w:ascii="Times New Roman" w:hAnsi="Times New Roman" w:cs="Times New Roman"/>
          <w:sz w:val="28"/>
          <w:szCs w:val="28"/>
          <w:lang w:val="uk-UA"/>
        </w:rPr>
        <w:t>н.р</w:t>
      </w:r>
      <w:proofErr w:type="spellEnd"/>
      <w:r w:rsidRPr="00944260">
        <w:rPr>
          <w:rFonts w:ascii="Times New Roman" w:hAnsi="Times New Roman" w:cs="Times New Roman"/>
          <w:sz w:val="28"/>
          <w:szCs w:val="28"/>
          <w:lang w:val="uk-UA"/>
        </w:rPr>
        <w:t xml:space="preserve">. педагогічний колектив закладу працював  над реалізацією науково-методичної проблеми </w:t>
      </w:r>
      <w:r w:rsidRPr="006F1DD5">
        <w:rPr>
          <w:rFonts w:ascii="Times New Roman" w:hAnsi="Times New Roman" w:cs="Times New Roman"/>
          <w:sz w:val="28"/>
          <w:szCs w:val="28"/>
          <w:lang w:val="uk-UA"/>
        </w:rPr>
        <w:t xml:space="preserve">«Інноваційні технології як засіб підвищення якості навчально-виховного процесу, розвитку творчої особистості учня та вчителя». </w:t>
      </w:r>
      <w:r w:rsidRPr="00944260">
        <w:rPr>
          <w:rFonts w:ascii="Times New Roman" w:hAnsi="Times New Roman" w:cs="Times New Roman"/>
          <w:sz w:val="28"/>
          <w:szCs w:val="28"/>
          <w:lang w:val="uk-UA"/>
        </w:rPr>
        <w:t xml:space="preserve"> Розроблена модель діяльності методичної служби, спланована структура методичної роботи.</w:t>
      </w:r>
    </w:p>
    <w:p w:rsidR="0083412B" w:rsidRDefault="0083412B" w:rsidP="0083412B">
      <w:pPr>
        <w:spacing w:after="0"/>
        <w:ind w:firstLine="708"/>
        <w:jc w:val="both"/>
        <w:rPr>
          <w:rFonts w:ascii="Times New Roman" w:hAnsi="Times New Roman" w:cs="Times New Roman"/>
          <w:sz w:val="28"/>
          <w:szCs w:val="28"/>
          <w:lang w:val="uk-UA"/>
        </w:rPr>
      </w:pPr>
      <w:r w:rsidRPr="00944260">
        <w:rPr>
          <w:rFonts w:ascii="Times New Roman" w:hAnsi="Times New Roman" w:cs="Times New Roman"/>
          <w:sz w:val="28"/>
          <w:szCs w:val="28"/>
          <w:lang w:val="uk-UA"/>
        </w:rPr>
        <w:t xml:space="preserve">Координацію роботи шкільних професійних спільнот здійснював методичний кабінет закладу як осередок методичної та інноваційної діяльності (керівник </w:t>
      </w:r>
      <w:r>
        <w:rPr>
          <w:rFonts w:ascii="Times New Roman" w:hAnsi="Times New Roman" w:cs="Times New Roman"/>
          <w:sz w:val="28"/>
          <w:szCs w:val="28"/>
          <w:lang w:val="uk-UA"/>
        </w:rPr>
        <w:t>Криклива Н.Д.</w:t>
      </w:r>
      <w:r w:rsidRPr="00944260">
        <w:rPr>
          <w:rFonts w:ascii="Times New Roman" w:hAnsi="Times New Roman" w:cs="Times New Roman"/>
          <w:sz w:val="28"/>
          <w:szCs w:val="28"/>
          <w:lang w:val="uk-UA"/>
        </w:rPr>
        <w:t xml:space="preserve">). </w:t>
      </w:r>
    </w:p>
    <w:p w:rsidR="0083412B" w:rsidRDefault="0083412B" w:rsidP="0083412B">
      <w:pPr>
        <w:spacing w:after="0"/>
        <w:ind w:firstLine="708"/>
        <w:jc w:val="both"/>
        <w:rPr>
          <w:rFonts w:ascii="Times New Roman" w:hAnsi="Times New Roman" w:cs="Times New Roman"/>
          <w:sz w:val="28"/>
          <w:szCs w:val="28"/>
          <w:lang w:val="uk-UA"/>
        </w:rPr>
      </w:pPr>
      <w:r w:rsidRPr="006F1DD5">
        <w:rPr>
          <w:rFonts w:ascii="Times New Roman" w:hAnsi="Times New Roman" w:cs="Times New Roman"/>
          <w:sz w:val="28"/>
          <w:szCs w:val="28"/>
          <w:lang w:val="uk-UA"/>
        </w:rPr>
        <w:t>Методична робота в школі була спрямована на вдосконалення фахового рівня та методичної майстерності вчителів, на досягнення позитивних результатів освітнього процесу, на пошуки та впровадження ефективних форм та методів навчання та виховання, передового та педагогічного досвіду, на вдосконалення виховної роботи з учнями. Відповідно до плану роботи школи, плану методичної роботи проведені всі заплановані засідання педагогічної ради, методичної ради. Вчите</w:t>
      </w:r>
      <w:r>
        <w:rPr>
          <w:rFonts w:ascii="Times New Roman" w:hAnsi="Times New Roman" w:cs="Times New Roman"/>
          <w:sz w:val="28"/>
          <w:szCs w:val="28"/>
          <w:lang w:val="uk-UA"/>
        </w:rPr>
        <w:t>лі на засіданнях круглого столу</w:t>
      </w:r>
      <w:r w:rsidRPr="006F1DD5">
        <w:rPr>
          <w:rFonts w:ascii="Times New Roman" w:hAnsi="Times New Roman" w:cs="Times New Roman"/>
          <w:sz w:val="28"/>
          <w:szCs w:val="28"/>
          <w:lang w:val="uk-UA"/>
        </w:rPr>
        <w:t>, на практичних семінарах, засіданнях методичного об’єднання класних керівників обмінювались досвідом роботи, спільно вирішували проблеми, які  виникають в роботі.</w:t>
      </w:r>
    </w:p>
    <w:p w:rsidR="0083412B" w:rsidRDefault="0083412B" w:rsidP="0083412B">
      <w:pPr>
        <w:spacing w:after="0"/>
        <w:ind w:firstLine="708"/>
        <w:jc w:val="both"/>
        <w:rPr>
          <w:rFonts w:ascii="Times New Roman" w:hAnsi="Times New Roman" w:cs="Times New Roman"/>
          <w:sz w:val="28"/>
          <w:szCs w:val="28"/>
          <w:lang w:val="uk-UA"/>
        </w:rPr>
      </w:pPr>
      <w:r w:rsidRPr="006F1DD5">
        <w:rPr>
          <w:rFonts w:ascii="Times New Roman" w:hAnsi="Times New Roman" w:cs="Times New Roman"/>
          <w:sz w:val="28"/>
          <w:szCs w:val="28"/>
          <w:lang w:val="uk-UA"/>
        </w:rPr>
        <w:t xml:space="preserve">Протягом 2022-2023 навчального року педагоги підвищували кваліфікацію шляхом проходження курсової перепідготовки при </w:t>
      </w:r>
      <w:r>
        <w:rPr>
          <w:rFonts w:ascii="Times New Roman" w:hAnsi="Times New Roman" w:cs="Times New Roman"/>
          <w:sz w:val="28"/>
          <w:szCs w:val="28"/>
          <w:lang w:val="uk-UA"/>
        </w:rPr>
        <w:t>ВАБО</w:t>
      </w:r>
      <w:r w:rsidRPr="006F1DD5">
        <w:rPr>
          <w:rFonts w:ascii="Times New Roman" w:hAnsi="Times New Roman" w:cs="Times New Roman"/>
          <w:sz w:val="28"/>
          <w:szCs w:val="28"/>
          <w:lang w:val="uk-UA"/>
        </w:rPr>
        <w:t xml:space="preserve">.  Найпопулярнішими були освітні платформи для підвищення кваліфікації </w:t>
      </w:r>
      <w:proofErr w:type="spellStart"/>
      <w:r w:rsidRPr="006F1DD5">
        <w:rPr>
          <w:rFonts w:ascii="Times New Roman" w:hAnsi="Times New Roman" w:cs="Times New Roman"/>
          <w:sz w:val="28"/>
          <w:szCs w:val="28"/>
          <w:lang w:val="uk-UA"/>
        </w:rPr>
        <w:t>EdEra</w:t>
      </w:r>
      <w:proofErr w:type="spellEnd"/>
      <w:r w:rsidRPr="006F1DD5">
        <w:rPr>
          <w:rFonts w:ascii="Times New Roman" w:hAnsi="Times New Roman" w:cs="Times New Roman"/>
          <w:sz w:val="28"/>
          <w:szCs w:val="28"/>
          <w:lang w:val="uk-UA"/>
        </w:rPr>
        <w:t xml:space="preserve">, </w:t>
      </w:r>
      <w:proofErr w:type="spellStart"/>
      <w:r w:rsidRPr="006F1DD5">
        <w:rPr>
          <w:rFonts w:ascii="Times New Roman" w:hAnsi="Times New Roman" w:cs="Times New Roman"/>
          <w:sz w:val="28"/>
          <w:szCs w:val="28"/>
          <w:lang w:val="uk-UA"/>
        </w:rPr>
        <w:t>Prometheus</w:t>
      </w:r>
      <w:proofErr w:type="spellEnd"/>
      <w:r w:rsidRPr="006F1DD5">
        <w:rPr>
          <w:rFonts w:ascii="Times New Roman" w:hAnsi="Times New Roman" w:cs="Times New Roman"/>
          <w:sz w:val="28"/>
          <w:szCs w:val="28"/>
          <w:lang w:val="uk-UA"/>
        </w:rPr>
        <w:t xml:space="preserve">, На Урок, </w:t>
      </w:r>
      <w:proofErr w:type="spellStart"/>
      <w:r w:rsidRPr="006F1DD5">
        <w:rPr>
          <w:rFonts w:ascii="Times New Roman" w:hAnsi="Times New Roman" w:cs="Times New Roman"/>
          <w:sz w:val="28"/>
          <w:szCs w:val="28"/>
          <w:lang w:val="uk-UA"/>
        </w:rPr>
        <w:t>Всеосвіта</w:t>
      </w:r>
      <w:proofErr w:type="spellEnd"/>
      <w:r w:rsidRPr="006F1DD5">
        <w:rPr>
          <w:rFonts w:ascii="Times New Roman" w:hAnsi="Times New Roman" w:cs="Times New Roman"/>
          <w:sz w:val="28"/>
          <w:szCs w:val="28"/>
          <w:lang w:val="uk-UA"/>
        </w:rPr>
        <w:t>.</w:t>
      </w:r>
    </w:p>
    <w:p w:rsidR="0083412B" w:rsidRPr="006F1DD5" w:rsidRDefault="0083412B" w:rsidP="0083412B">
      <w:pPr>
        <w:spacing w:after="0"/>
        <w:ind w:firstLine="708"/>
        <w:jc w:val="both"/>
        <w:rPr>
          <w:rFonts w:ascii="Times New Roman" w:hAnsi="Times New Roman" w:cs="Times New Roman"/>
          <w:sz w:val="28"/>
          <w:szCs w:val="28"/>
          <w:lang w:val="uk-UA"/>
        </w:rPr>
      </w:pPr>
      <w:r w:rsidRPr="005F569A">
        <w:rPr>
          <w:rFonts w:ascii="Times New Roman" w:hAnsi="Times New Roman" w:cs="Times New Roman"/>
          <w:sz w:val="28"/>
          <w:szCs w:val="28"/>
          <w:lang w:val="uk-UA"/>
        </w:rPr>
        <w:t>Підвищенню рівня професійної компетентності вчителів сприяє атестація педагогічних працівників закладу, яка здійснюється відповідно до Типового положення про атестацію педагогічних працівників України. 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w:t>
      </w:r>
    </w:p>
    <w:p w:rsidR="0083412B" w:rsidRDefault="0083412B" w:rsidP="0083412B">
      <w:pPr>
        <w:spacing w:after="0"/>
        <w:ind w:firstLine="708"/>
        <w:jc w:val="both"/>
        <w:rPr>
          <w:rFonts w:ascii="Times New Roman" w:hAnsi="Times New Roman" w:cs="Times New Roman"/>
          <w:sz w:val="28"/>
          <w:szCs w:val="28"/>
          <w:lang w:val="uk-UA"/>
        </w:rPr>
      </w:pPr>
      <w:r w:rsidRPr="006F1DD5">
        <w:rPr>
          <w:rFonts w:ascii="Times New Roman" w:hAnsi="Times New Roman" w:cs="Times New Roman"/>
          <w:sz w:val="28"/>
          <w:szCs w:val="28"/>
          <w:lang w:val="uk-UA"/>
        </w:rPr>
        <w:t xml:space="preserve"> В процесі роботи по атестації вчителів проводились відкриті уроки, виховні заходи. Серед кращих слід відзначити урок інформатики в 4</w:t>
      </w:r>
      <w:r>
        <w:rPr>
          <w:rFonts w:ascii="Times New Roman" w:hAnsi="Times New Roman" w:cs="Times New Roman"/>
          <w:sz w:val="28"/>
          <w:szCs w:val="28"/>
          <w:lang w:val="uk-UA"/>
        </w:rPr>
        <w:t>-</w:t>
      </w:r>
      <w:r w:rsidRPr="006F1DD5">
        <w:rPr>
          <w:rFonts w:ascii="Times New Roman" w:hAnsi="Times New Roman" w:cs="Times New Roman"/>
          <w:sz w:val="28"/>
          <w:szCs w:val="28"/>
          <w:lang w:val="uk-UA"/>
        </w:rPr>
        <w:t xml:space="preserve">Б класі (вчитель </w:t>
      </w:r>
      <w:proofErr w:type="spellStart"/>
      <w:r w:rsidRPr="006F1DD5">
        <w:rPr>
          <w:rFonts w:ascii="Times New Roman" w:hAnsi="Times New Roman" w:cs="Times New Roman"/>
          <w:sz w:val="28"/>
          <w:szCs w:val="28"/>
          <w:lang w:val="uk-UA"/>
        </w:rPr>
        <w:t>Полевський</w:t>
      </w:r>
      <w:proofErr w:type="spellEnd"/>
      <w:r w:rsidRPr="006F1DD5">
        <w:rPr>
          <w:rFonts w:ascii="Times New Roman" w:hAnsi="Times New Roman" w:cs="Times New Roman"/>
          <w:sz w:val="28"/>
          <w:szCs w:val="28"/>
          <w:lang w:val="uk-UA"/>
        </w:rPr>
        <w:t xml:space="preserve"> О.О.), урок української мови в 2</w:t>
      </w:r>
      <w:r>
        <w:rPr>
          <w:rFonts w:ascii="Times New Roman" w:hAnsi="Times New Roman" w:cs="Times New Roman"/>
          <w:sz w:val="28"/>
          <w:szCs w:val="28"/>
          <w:lang w:val="uk-UA"/>
        </w:rPr>
        <w:t>-Б класі (</w:t>
      </w:r>
      <w:proofErr w:type="spellStart"/>
      <w:r>
        <w:rPr>
          <w:rFonts w:ascii="Times New Roman" w:hAnsi="Times New Roman" w:cs="Times New Roman"/>
          <w:sz w:val="28"/>
          <w:szCs w:val="28"/>
          <w:lang w:val="uk-UA"/>
        </w:rPr>
        <w:t>Чернега</w:t>
      </w:r>
      <w:proofErr w:type="spellEnd"/>
      <w:r>
        <w:rPr>
          <w:rFonts w:ascii="Times New Roman" w:hAnsi="Times New Roman" w:cs="Times New Roman"/>
          <w:sz w:val="28"/>
          <w:szCs w:val="28"/>
          <w:lang w:val="uk-UA"/>
        </w:rPr>
        <w:t xml:space="preserve"> Д.А.), </w:t>
      </w:r>
      <w:r w:rsidRPr="006F1DD5">
        <w:rPr>
          <w:rFonts w:ascii="Times New Roman" w:hAnsi="Times New Roman" w:cs="Times New Roman"/>
          <w:sz w:val="28"/>
          <w:szCs w:val="28"/>
          <w:lang w:val="uk-UA"/>
        </w:rPr>
        <w:t>урок української мови та літератури в 5</w:t>
      </w:r>
      <w:r>
        <w:rPr>
          <w:rFonts w:ascii="Times New Roman" w:hAnsi="Times New Roman" w:cs="Times New Roman"/>
          <w:sz w:val="28"/>
          <w:szCs w:val="28"/>
          <w:lang w:val="uk-UA"/>
        </w:rPr>
        <w:t>-</w:t>
      </w:r>
      <w:r w:rsidRPr="006F1DD5">
        <w:rPr>
          <w:rFonts w:ascii="Times New Roman" w:hAnsi="Times New Roman" w:cs="Times New Roman"/>
          <w:sz w:val="28"/>
          <w:szCs w:val="28"/>
          <w:lang w:val="uk-UA"/>
        </w:rPr>
        <w:t>А, 10 класах (</w:t>
      </w:r>
      <w:proofErr w:type="spellStart"/>
      <w:r w:rsidRPr="006F1DD5">
        <w:rPr>
          <w:rFonts w:ascii="Times New Roman" w:hAnsi="Times New Roman" w:cs="Times New Roman"/>
          <w:sz w:val="28"/>
          <w:szCs w:val="28"/>
          <w:lang w:val="uk-UA"/>
        </w:rPr>
        <w:t>Трохимчук</w:t>
      </w:r>
      <w:proofErr w:type="spellEnd"/>
      <w:r w:rsidRPr="006F1DD5">
        <w:rPr>
          <w:rFonts w:ascii="Times New Roman" w:hAnsi="Times New Roman" w:cs="Times New Roman"/>
          <w:sz w:val="28"/>
          <w:szCs w:val="28"/>
          <w:lang w:val="uk-UA"/>
        </w:rPr>
        <w:t xml:space="preserve"> З.Є.), урок математики в 3</w:t>
      </w:r>
      <w:r>
        <w:rPr>
          <w:rFonts w:ascii="Times New Roman" w:hAnsi="Times New Roman" w:cs="Times New Roman"/>
          <w:sz w:val="28"/>
          <w:szCs w:val="28"/>
          <w:lang w:val="uk-UA"/>
        </w:rPr>
        <w:t>-</w:t>
      </w:r>
      <w:r w:rsidRPr="006F1DD5">
        <w:rPr>
          <w:rFonts w:ascii="Times New Roman" w:hAnsi="Times New Roman" w:cs="Times New Roman"/>
          <w:sz w:val="28"/>
          <w:szCs w:val="28"/>
          <w:lang w:val="uk-UA"/>
        </w:rPr>
        <w:t>А класі (</w:t>
      </w:r>
      <w:proofErr w:type="spellStart"/>
      <w:r w:rsidRPr="006F1DD5">
        <w:rPr>
          <w:rFonts w:ascii="Times New Roman" w:hAnsi="Times New Roman" w:cs="Times New Roman"/>
          <w:sz w:val="28"/>
          <w:szCs w:val="28"/>
          <w:lang w:val="uk-UA"/>
        </w:rPr>
        <w:t>Борсолюк</w:t>
      </w:r>
      <w:proofErr w:type="spellEnd"/>
      <w:r w:rsidRPr="006F1DD5">
        <w:rPr>
          <w:rFonts w:ascii="Times New Roman" w:hAnsi="Times New Roman" w:cs="Times New Roman"/>
          <w:sz w:val="28"/>
          <w:szCs w:val="28"/>
          <w:lang w:val="uk-UA"/>
        </w:rPr>
        <w:t xml:space="preserve"> Л.І.). За результатами атестації вчителі </w:t>
      </w:r>
      <w:proofErr w:type="spellStart"/>
      <w:r w:rsidRPr="006F1DD5">
        <w:rPr>
          <w:rFonts w:ascii="Times New Roman" w:hAnsi="Times New Roman" w:cs="Times New Roman"/>
          <w:sz w:val="28"/>
          <w:szCs w:val="28"/>
          <w:lang w:val="uk-UA"/>
        </w:rPr>
        <w:lastRenderedPageBreak/>
        <w:t>Трохимчук</w:t>
      </w:r>
      <w:proofErr w:type="spellEnd"/>
      <w:r w:rsidRPr="006F1DD5">
        <w:rPr>
          <w:rFonts w:ascii="Times New Roman" w:hAnsi="Times New Roman" w:cs="Times New Roman"/>
          <w:sz w:val="28"/>
          <w:szCs w:val="28"/>
          <w:lang w:val="uk-UA"/>
        </w:rPr>
        <w:t xml:space="preserve"> З.Є., </w:t>
      </w:r>
      <w:proofErr w:type="spellStart"/>
      <w:r w:rsidRPr="006F1DD5">
        <w:rPr>
          <w:rFonts w:ascii="Times New Roman" w:hAnsi="Times New Roman" w:cs="Times New Roman"/>
          <w:sz w:val="28"/>
          <w:szCs w:val="28"/>
          <w:lang w:val="uk-UA"/>
        </w:rPr>
        <w:t>Іванцова</w:t>
      </w:r>
      <w:proofErr w:type="spellEnd"/>
      <w:r w:rsidRPr="006F1DD5">
        <w:rPr>
          <w:rFonts w:ascii="Times New Roman" w:hAnsi="Times New Roman" w:cs="Times New Roman"/>
          <w:sz w:val="28"/>
          <w:szCs w:val="28"/>
          <w:lang w:val="uk-UA"/>
        </w:rPr>
        <w:t xml:space="preserve"> Г.В. виз</w:t>
      </w:r>
      <w:r>
        <w:rPr>
          <w:rFonts w:ascii="Times New Roman" w:hAnsi="Times New Roman" w:cs="Times New Roman"/>
          <w:sz w:val="28"/>
          <w:szCs w:val="28"/>
          <w:lang w:val="uk-UA"/>
        </w:rPr>
        <w:t>нані</w:t>
      </w:r>
      <w:r w:rsidRPr="006F1DD5">
        <w:rPr>
          <w:rFonts w:ascii="Times New Roman" w:hAnsi="Times New Roman" w:cs="Times New Roman"/>
          <w:sz w:val="28"/>
          <w:szCs w:val="28"/>
          <w:lang w:val="uk-UA"/>
        </w:rPr>
        <w:t xml:space="preserve"> такими, що відповідають раніше присвоєним категоріям «спеціаліст вищої категорії». Вчителям </w:t>
      </w:r>
      <w:proofErr w:type="spellStart"/>
      <w:r w:rsidRPr="006F1DD5">
        <w:rPr>
          <w:rFonts w:ascii="Times New Roman" w:hAnsi="Times New Roman" w:cs="Times New Roman"/>
          <w:sz w:val="28"/>
          <w:szCs w:val="28"/>
          <w:lang w:val="uk-UA"/>
        </w:rPr>
        <w:t>Борсолюк</w:t>
      </w:r>
      <w:proofErr w:type="spellEnd"/>
      <w:r w:rsidRPr="006F1DD5">
        <w:rPr>
          <w:rFonts w:ascii="Times New Roman" w:hAnsi="Times New Roman" w:cs="Times New Roman"/>
          <w:sz w:val="28"/>
          <w:szCs w:val="28"/>
          <w:lang w:val="uk-UA"/>
        </w:rPr>
        <w:t xml:space="preserve"> Л.І., </w:t>
      </w:r>
      <w:proofErr w:type="spellStart"/>
      <w:r w:rsidRPr="006F1DD5">
        <w:rPr>
          <w:rFonts w:ascii="Times New Roman" w:hAnsi="Times New Roman" w:cs="Times New Roman"/>
          <w:sz w:val="28"/>
          <w:szCs w:val="28"/>
          <w:lang w:val="uk-UA"/>
        </w:rPr>
        <w:t>Полевському</w:t>
      </w:r>
      <w:proofErr w:type="spellEnd"/>
      <w:r w:rsidRPr="006F1DD5">
        <w:rPr>
          <w:rFonts w:ascii="Times New Roman" w:hAnsi="Times New Roman" w:cs="Times New Roman"/>
          <w:sz w:val="28"/>
          <w:szCs w:val="28"/>
          <w:lang w:val="uk-UA"/>
        </w:rPr>
        <w:t xml:space="preserve"> О.О., </w:t>
      </w:r>
      <w:proofErr w:type="spellStart"/>
      <w:r w:rsidRPr="006F1DD5">
        <w:rPr>
          <w:rFonts w:ascii="Times New Roman" w:hAnsi="Times New Roman" w:cs="Times New Roman"/>
          <w:sz w:val="28"/>
          <w:szCs w:val="28"/>
          <w:lang w:val="uk-UA"/>
        </w:rPr>
        <w:t>Чернезі</w:t>
      </w:r>
      <w:proofErr w:type="spellEnd"/>
      <w:r w:rsidRPr="006F1DD5">
        <w:rPr>
          <w:rFonts w:ascii="Times New Roman" w:hAnsi="Times New Roman" w:cs="Times New Roman"/>
          <w:sz w:val="28"/>
          <w:szCs w:val="28"/>
          <w:lang w:val="uk-UA"/>
        </w:rPr>
        <w:t xml:space="preserve"> Д.А. підвищено кваліфікаційні категорії.</w:t>
      </w:r>
    </w:p>
    <w:p w:rsidR="0083412B" w:rsidRDefault="0083412B" w:rsidP="0083412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Вчителька початкових класів </w:t>
      </w:r>
      <w:proofErr w:type="spellStart"/>
      <w:r>
        <w:rPr>
          <w:rFonts w:ascii="Times New Roman" w:hAnsi="Times New Roman" w:cs="Times New Roman"/>
          <w:sz w:val="28"/>
          <w:szCs w:val="28"/>
          <w:lang w:val="uk-UA"/>
        </w:rPr>
        <w:t>Чернега</w:t>
      </w:r>
      <w:proofErr w:type="spellEnd"/>
      <w:r>
        <w:rPr>
          <w:rFonts w:ascii="Times New Roman" w:hAnsi="Times New Roman" w:cs="Times New Roman"/>
          <w:sz w:val="28"/>
          <w:szCs w:val="28"/>
          <w:lang w:val="uk-UA"/>
        </w:rPr>
        <w:t xml:space="preserve"> Д.А. взяла участь у конкурсі «Вчитель року».</w:t>
      </w:r>
    </w:p>
    <w:p w:rsidR="0083412B" w:rsidRDefault="0083412B" w:rsidP="0083412B">
      <w:pPr>
        <w:spacing w:after="0"/>
        <w:ind w:firstLine="708"/>
        <w:jc w:val="both"/>
        <w:rPr>
          <w:rFonts w:ascii="Times New Roman" w:hAnsi="Times New Roman" w:cs="Times New Roman"/>
          <w:sz w:val="28"/>
          <w:szCs w:val="28"/>
          <w:lang w:val="uk-UA"/>
        </w:rPr>
      </w:pPr>
      <w:r w:rsidRPr="005F569A">
        <w:rPr>
          <w:rFonts w:ascii="Times New Roman" w:hAnsi="Times New Roman" w:cs="Times New Roman"/>
          <w:sz w:val="28"/>
          <w:szCs w:val="28"/>
          <w:lang w:val="uk-UA"/>
        </w:rPr>
        <w:t>На жаль, педагоги закладу не виявили бажання щодо проходження добровільної сертифікації.</w:t>
      </w:r>
    </w:p>
    <w:p w:rsidR="0083412B" w:rsidRPr="005F569A" w:rsidRDefault="0083412B" w:rsidP="0083412B">
      <w:pPr>
        <w:spacing w:after="0"/>
        <w:ind w:firstLine="708"/>
        <w:jc w:val="both"/>
        <w:rPr>
          <w:rFonts w:ascii="Times New Roman" w:hAnsi="Times New Roman" w:cs="Times New Roman"/>
          <w:sz w:val="28"/>
          <w:szCs w:val="28"/>
          <w:lang w:val="uk-UA"/>
        </w:rPr>
      </w:pPr>
      <w:r w:rsidRPr="005F569A">
        <w:rPr>
          <w:rFonts w:ascii="Times New Roman" w:hAnsi="Times New Roman" w:cs="Times New Roman"/>
          <w:sz w:val="28"/>
          <w:szCs w:val="28"/>
          <w:lang w:val="uk-UA"/>
        </w:rPr>
        <w:t xml:space="preserve">У ході впровадження Державних стандартів освіти здійснювався психологічний супровід учасників освітнього процесу.  З метою виявлення та здійснення корекції </w:t>
      </w:r>
      <w:proofErr w:type="spellStart"/>
      <w:r w:rsidRPr="005F569A">
        <w:rPr>
          <w:rFonts w:ascii="Times New Roman" w:hAnsi="Times New Roman" w:cs="Times New Roman"/>
          <w:sz w:val="28"/>
          <w:szCs w:val="28"/>
          <w:lang w:val="uk-UA"/>
        </w:rPr>
        <w:t>дезадаптаційних</w:t>
      </w:r>
      <w:proofErr w:type="spellEnd"/>
      <w:r w:rsidRPr="005F569A">
        <w:rPr>
          <w:rFonts w:ascii="Times New Roman" w:hAnsi="Times New Roman" w:cs="Times New Roman"/>
          <w:sz w:val="28"/>
          <w:szCs w:val="28"/>
          <w:lang w:val="uk-UA"/>
        </w:rPr>
        <w:t xml:space="preserve"> процесів учнів проведена діагностика у вересні-жовтні 2022 р., адміністрацією закладу були відвідані уроки, перевірялася шкільна документація. </w:t>
      </w:r>
      <w:r>
        <w:rPr>
          <w:rFonts w:ascii="Times New Roman" w:hAnsi="Times New Roman" w:cs="Times New Roman"/>
          <w:sz w:val="28"/>
          <w:szCs w:val="28"/>
          <w:lang w:val="uk-UA"/>
        </w:rPr>
        <w:t>М</w:t>
      </w:r>
      <w:r w:rsidRPr="005F569A">
        <w:rPr>
          <w:rFonts w:ascii="Times New Roman" w:hAnsi="Times New Roman" w:cs="Times New Roman"/>
          <w:sz w:val="28"/>
          <w:szCs w:val="28"/>
          <w:lang w:val="uk-UA"/>
        </w:rPr>
        <w:t>атеріали вивчені та узагальнені по закладу.</w:t>
      </w:r>
    </w:p>
    <w:p w:rsidR="0083412B" w:rsidRDefault="0083412B" w:rsidP="0083412B">
      <w:pPr>
        <w:spacing w:after="0"/>
        <w:ind w:firstLine="708"/>
        <w:jc w:val="both"/>
        <w:rPr>
          <w:rFonts w:ascii="Times New Roman" w:hAnsi="Times New Roman" w:cs="Times New Roman"/>
          <w:sz w:val="28"/>
          <w:szCs w:val="28"/>
          <w:lang w:val="uk-UA"/>
        </w:rPr>
      </w:pPr>
      <w:r w:rsidRPr="005F569A">
        <w:rPr>
          <w:rFonts w:ascii="Times New Roman" w:hAnsi="Times New Roman" w:cs="Times New Roman"/>
          <w:sz w:val="28"/>
          <w:szCs w:val="28"/>
          <w:lang w:val="uk-UA"/>
        </w:rPr>
        <w:t>Проведено вивчення стану викладання навчальних предметів:</w:t>
      </w:r>
    </w:p>
    <w:p w:rsidR="0083412B" w:rsidRDefault="0083412B" w:rsidP="0083412B">
      <w:pPr>
        <w:pStyle w:val="a8"/>
        <w:numPr>
          <w:ilvl w:val="0"/>
          <w:numId w:val="1"/>
        </w:numPr>
        <w:spacing w:after="0"/>
        <w:jc w:val="both"/>
        <w:rPr>
          <w:rFonts w:ascii="Times New Roman" w:hAnsi="Times New Roman" w:cs="Times New Roman"/>
          <w:sz w:val="28"/>
          <w:szCs w:val="28"/>
          <w:lang w:val="uk-UA"/>
        </w:rPr>
      </w:pPr>
      <w:r w:rsidRPr="005F569A">
        <w:rPr>
          <w:rFonts w:ascii="Times New Roman" w:hAnsi="Times New Roman" w:cs="Times New Roman"/>
          <w:sz w:val="28"/>
          <w:szCs w:val="28"/>
          <w:lang w:val="uk-UA"/>
        </w:rPr>
        <w:t>математик</w:t>
      </w:r>
      <w:r>
        <w:rPr>
          <w:rFonts w:ascii="Times New Roman" w:hAnsi="Times New Roman" w:cs="Times New Roman"/>
          <w:sz w:val="28"/>
          <w:szCs w:val="28"/>
          <w:lang w:val="uk-UA"/>
        </w:rPr>
        <w:t>а</w:t>
      </w:r>
      <w:r w:rsidRPr="005F569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w:t>
      </w:r>
      <w:r w:rsidRPr="005F569A">
        <w:rPr>
          <w:rFonts w:ascii="Times New Roman" w:hAnsi="Times New Roman" w:cs="Times New Roman"/>
          <w:sz w:val="28"/>
          <w:szCs w:val="28"/>
          <w:lang w:val="uk-UA"/>
        </w:rPr>
        <w:t>початков</w:t>
      </w:r>
      <w:r>
        <w:rPr>
          <w:rFonts w:ascii="Times New Roman" w:hAnsi="Times New Roman" w:cs="Times New Roman"/>
          <w:sz w:val="28"/>
          <w:szCs w:val="28"/>
          <w:lang w:val="uk-UA"/>
        </w:rPr>
        <w:t>ій</w:t>
      </w:r>
      <w:r w:rsidRPr="005F569A">
        <w:rPr>
          <w:rFonts w:ascii="Times New Roman" w:hAnsi="Times New Roman" w:cs="Times New Roman"/>
          <w:sz w:val="28"/>
          <w:szCs w:val="28"/>
          <w:lang w:val="uk-UA"/>
        </w:rPr>
        <w:t xml:space="preserve"> школ</w:t>
      </w:r>
      <w:r>
        <w:rPr>
          <w:rFonts w:ascii="Times New Roman" w:hAnsi="Times New Roman" w:cs="Times New Roman"/>
          <w:sz w:val="28"/>
          <w:szCs w:val="28"/>
          <w:lang w:val="uk-UA"/>
        </w:rPr>
        <w:t>і;</w:t>
      </w:r>
    </w:p>
    <w:p w:rsidR="0083412B" w:rsidRDefault="0083412B" w:rsidP="0083412B">
      <w:pPr>
        <w:pStyle w:val="a8"/>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образотворче мистецтво;</w:t>
      </w:r>
    </w:p>
    <w:p w:rsidR="0083412B" w:rsidRPr="005F569A" w:rsidRDefault="0083412B" w:rsidP="0083412B">
      <w:pPr>
        <w:pStyle w:val="a8"/>
        <w:numPr>
          <w:ilvl w:val="0"/>
          <w:numId w:val="1"/>
        </w:numPr>
        <w:spacing w:after="0"/>
        <w:rPr>
          <w:rFonts w:ascii="Times New Roman" w:hAnsi="Times New Roman" w:cs="Times New Roman"/>
          <w:sz w:val="28"/>
          <w:szCs w:val="28"/>
          <w:lang w:val="uk-UA"/>
        </w:rPr>
      </w:pPr>
      <w:r>
        <w:rPr>
          <w:rFonts w:ascii="Times New Roman" w:hAnsi="Times New Roman" w:cs="Times New Roman"/>
          <w:sz w:val="28"/>
          <w:szCs w:val="28"/>
          <w:lang w:val="uk-UA"/>
        </w:rPr>
        <w:t>зарубіжна література;</w:t>
      </w:r>
    </w:p>
    <w:p w:rsidR="0083412B" w:rsidRDefault="0083412B" w:rsidP="0083412B">
      <w:pPr>
        <w:pStyle w:val="a8"/>
        <w:numPr>
          <w:ilvl w:val="0"/>
          <w:numId w:val="1"/>
        </w:numPr>
        <w:spacing w:after="0"/>
        <w:jc w:val="both"/>
        <w:rPr>
          <w:rFonts w:ascii="Times New Roman" w:hAnsi="Times New Roman" w:cs="Times New Roman"/>
          <w:sz w:val="28"/>
          <w:szCs w:val="28"/>
          <w:lang w:val="uk-UA"/>
        </w:rPr>
      </w:pPr>
      <w:r w:rsidRPr="00775E03">
        <w:rPr>
          <w:rFonts w:ascii="Times New Roman" w:hAnsi="Times New Roman" w:cs="Times New Roman"/>
          <w:sz w:val="28"/>
          <w:szCs w:val="28"/>
          <w:lang w:val="uk-UA"/>
        </w:rPr>
        <w:t>фізик</w:t>
      </w:r>
      <w:r>
        <w:rPr>
          <w:rFonts w:ascii="Times New Roman" w:hAnsi="Times New Roman" w:cs="Times New Roman"/>
          <w:sz w:val="28"/>
          <w:szCs w:val="28"/>
          <w:lang w:val="uk-UA"/>
        </w:rPr>
        <w:t>а;</w:t>
      </w:r>
    </w:p>
    <w:p w:rsidR="0083412B" w:rsidRPr="005F569A" w:rsidRDefault="0083412B" w:rsidP="0083412B">
      <w:pPr>
        <w:pStyle w:val="a8"/>
        <w:numPr>
          <w:ilvl w:val="0"/>
          <w:numId w:val="1"/>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інформатика.</w:t>
      </w:r>
    </w:p>
    <w:p w:rsidR="0083412B" w:rsidRDefault="0083412B" w:rsidP="0083412B">
      <w:pPr>
        <w:spacing w:after="0"/>
        <w:ind w:firstLine="708"/>
        <w:jc w:val="both"/>
        <w:rPr>
          <w:rFonts w:ascii="Times New Roman" w:hAnsi="Times New Roman" w:cs="Times New Roman"/>
          <w:sz w:val="28"/>
          <w:szCs w:val="28"/>
          <w:lang w:val="uk-UA"/>
        </w:rPr>
      </w:pPr>
      <w:r w:rsidRPr="00775E03">
        <w:rPr>
          <w:rFonts w:ascii="Times New Roman" w:hAnsi="Times New Roman" w:cs="Times New Roman"/>
          <w:sz w:val="28"/>
          <w:szCs w:val="28"/>
          <w:lang w:val="uk-UA"/>
        </w:rPr>
        <w:t xml:space="preserve">Матеріали за результатами перевірки узагальнені і обговорені на засіданнях </w:t>
      </w:r>
      <w:r>
        <w:rPr>
          <w:rFonts w:ascii="Times New Roman" w:hAnsi="Times New Roman" w:cs="Times New Roman"/>
          <w:sz w:val="28"/>
          <w:szCs w:val="28"/>
          <w:lang w:val="uk-UA"/>
        </w:rPr>
        <w:t xml:space="preserve">педагогічних рад, </w:t>
      </w:r>
      <w:r w:rsidRPr="00775E03">
        <w:rPr>
          <w:rFonts w:ascii="Times New Roman" w:hAnsi="Times New Roman" w:cs="Times New Roman"/>
          <w:sz w:val="28"/>
          <w:szCs w:val="28"/>
          <w:lang w:val="uk-UA"/>
        </w:rPr>
        <w:t xml:space="preserve">методичних спільнот </w:t>
      </w:r>
      <w:proofErr w:type="spellStart"/>
      <w:r w:rsidRPr="00775E03">
        <w:rPr>
          <w:rFonts w:ascii="Times New Roman" w:hAnsi="Times New Roman" w:cs="Times New Roman"/>
          <w:sz w:val="28"/>
          <w:szCs w:val="28"/>
          <w:lang w:val="uk-UA"/>
        </w:rPr>
        <w:t>вчителів-предметників</w:t>
      </w:r>
      <w:proofErr w:type="spellEnd"/>
      <w:r w:rsidRPr="00775E03">
        <w:rPr>
          <w:rFonts w:ascii="Times New Roman" w:hAnsi="Times New Roman" w:cs="Times New Roman"/>
          <w:sz w:val="28"/>
          <w:szCs w:val="28"/>
          <w:lang w:val="uk-UA"/>
        </w:rPr>
        <w:t>, прийнято рекомендації щодо усунення недоліків</w:t>
      </w:r>
      <w:r>
        <w:rPr>
          <w:rFonts w:ascii="Times New Roman" w:hAnsi="Times New Roman" w:cs="Times New Roman"/>
          <w:sz w:val="28"/>
          <w:szCs w:val="28"/>
          <w:lang w:val="uk-UA"/>
        </w:rPr>
        <w:t>,</w:t>
      </w:r>
      <w:r w:rsidRPr="00775E03">
        <w:rPr>
          <w:rFonts w:ascii="Times New Roman" w:hAnsi="Times New Roman" w:cs="Times New Roman"/>
          <w:sz w:val="28"/>
          <w:szCs w:val="28"/>
          <w:lang w:val="uk-UA"/>
        </w:rPr>
        <w:t xml:space="preserve"> виявлених під час перевірки, заплановані заходи щодо підвищення результативності  роботи.</w:t>
      </w:r>
    </w:p>
    <w:p w:rsidR="0083412B" w:rsidRDefault="0083412B" w:rsidP="0083412B">
      <w:pPr>
        <w:spacing w:after="0"/>
        <w:ind w:firstLine="708"/>
        <w:jc w:val="both"/>
        <w:rPr>
          <w:rFonts w:ascii="Times New Roman" w:hAnsi="Times New Roman" w:cs="Times New Roman"/>
          <w:sz w:val="28"/>
          <w:szCs w:val="28"/>
          <w:lang w:val="uk-UA"/>
        </w:rPr>
      </w:pPr>
      <w:r w:rsidRPr="00775E03">
        <w:rPr>
          <w:rFonts w:ascii="Times New Roman" w:hAnsi="Times New Roman" w:cs="Times New Roman"/>
          <w:sz w:val="28"/>
          <w:szCs w:val="28"/>
          <w:lang w:val="uk-UA"/>
        </w:rPr>
        <w:t>При організації освітнього процесу  із використанням технологій дистанційного навчання в умовах воєнного стану</w:t>
      </w:r>
      <w:r w:rsidRPr="00775E03">
        <w:rPr>
          <w:lang w:val="uk-UA"/>
        </w:rPr>
        <w:t xml:space="preserve"> </w:t>
      </w:r>
      <w:r w:rsidRPr="00775E03">
        <w:rPr>
          <w:rFonts w:ascii="Times New Roman" w:hAnsi="Times New Roman" w:cs="Times New Roman"/>
          <w:sz w:val="28"/>
          <w:szCs w:val="28"/>
          <w:lang w:val="uk-UA"/>
        </w:rPr>
        <w:t xml:space="preserve">педагоги використовували </w:t>
      </w:r>
      <w:proofErr w:type="spellStart"/>
      <w:r w:rsidRPr="00775E03">
        <w:rPr>
          <w:rFonts w:ascii="Times New Roman" w:hAnsi="Times New Roman" w:cs="Times New Roman"/>
          <w:sz w:val="28"/>
          <w:szCs w:val="28"/>
          <w:lang w:val="uk-UA"/>
        </w:rPr>
        <w:t>відеоінструменти</w:t>
      </w:r>
      <w:proofErr w:type="spellEnd"/>
      <w:r w:rsidRPr="00775E03">
        <w:rPr>
          <w:rFonts w:ascii="Times New Roman" w:hAnsi="Times New Roman" w:cs="Times New Roman"/>
          <w:sz w:val="28"/>
          <w:szCs w:val="28"/>
          <w:lang w:val="uk-UA"/>
        </w:rPr>
        <w:t xml:space="preserve"> синхронного режиму </w:t>
      </w:r>
      <w:proofErr w:type="spellStart"/>
      <w:r w:rsidRPr="00775E03">
        <w:rPr>
          <w:rFonts w:ascii="Times New Roman" w:hAnsi="Times New Roman" w:cs="Times New Roman"/>
          <w:sz w:val="28"/>
          <w:szCs w:val="28"/>
          <w:lang w:val="uk-UA"/>
        </w:rPr>
        <w:t>Google</w:t>
      </w:r>
      <w:proofErr w:type="spellEnd"/>
      <w:r w:rsidRPr="00775E03">
        <w:rPr>
          <w:rFonts w:ascii="Times New Roman" w:hAnsi="Times New Roman" w:cs="Times New Roman"/>
          <w:sz w:val="28"/>
          <w:szCs w:val="28"/>
          <w:lang w:val="uk-UA"/>
        </w:rPr>
        <w:t xml:space="preserve"> </w:t>
      </w:r>
      <w:proofErr w:type="spellStart"/>
      <w:r w:rsidRPr="00775E03">
        <w:rPr>
          <w:rFonts w:ascii="Times New Roman" w:hAnsi="Times New Roman" w:cs="Times New Roman"/>
          <w:sz w:val="28"/>
          <w:szCs w:val="28"/>
          <w:lang w:val="uk-UA"/>
        </w:rPr>
        <w:t>Meet</w:t>
      </w:r>
      <w:proofErr w:type="spellEnd"/>
      <w:r w:rsidRPr="00775E03">
        <w:rPr>
          <w:rFonts w:ascii="Times New Roman" w:hAnsi="Times New Roman" w:cs="Times New Roman"/>
          <w:sz w:val="28"/>
          <w:szCs w:val="28"/>
          <w:lang w:val="uk-UA"/>
        </w:rPr>
        <w:t xml:space="preserve">, а також асинхронного – робота на платформах  </w:t>
      </w:r>
      <w:proofErr w:type="spellStart"/>
      <w:r w:rsidRPr="00775E03">
        <w:rPr>
          <w:rFonts w:ascii="Times New Roman" w:hAnsi="Times New Roman" w:cs="Times New Roman"/>
          <w:sz w:val="28"/>
          <w:szCs w:val="28"/>
          <w:lang w:val="uk-UA"/>
        </w:rPr>
        <w:t>Googleclassroom</w:t>
      </w:r>
      <w:proofErr w:type="spellEnd"/>
      <w:r w:rsidRPr="00775E03">
        <w:rPr>
          <w:rFonts w:ascii="Times New Roman" w:hAnsi="Times New Roman" w:cs="Times New Roman"/>
          <w:sz w:val="28"/>
          <w:szCs w:val="28"/>
          <w:lang w:val="uk-UA"/>
        </w:rPr>
        <w:t>, «</w:t>
      </w:r>
      <w:proofErr w:type="spellStart"/>
      <w:r w:rsidRPr="00775E03">
        <w:rPr>
          <w:rFonts w:ascii="Times New Roman" w:hAnsi="Times New Roman" w:cs="Times New Roman"/>
          <w:sz w:val="28"/>
          <w:szCs w:val="28"/>
          <w:lang w:val="uk-UA"/>
        </w:rPr>
        <w:t>Н</w:t>
      </w:r>
      <w:r>
        <w:rPr>
          <w:rFonts w:ascii="Times New Roman" w:hAnsi="Times New Roman" w:cs="Times New Roman"/>
          <w:sz w:val="28"/>
          <w:szCs w:val="28"/>
          <w:lang w:val="uk-UA"/>
        </w:rPr>
        <w:t>аУрок</w:t>
      </w:r>
      <w:proofErr w:type="spellEnd"/>
      <w:r>
        <w:rPr>
          <w:rFonts w:ascii="Times New Roman" w:hAnsi="Times New Roman" w:cs="Times New Roman"/>
          <w:sz w:val="28"/>
          <w:szCs w:val="28"/>
          <w:lang w:val="uk-UA"/>
        </w:rPr>
        <w:t>», «Мій клас», «</w:t>
      </w:r>
      <w:proofErr w:type="spellStart"/>
      <w:r>
        <w:rPr>
          <w:rFonts w:ascii="Times New Roman" w:hAnsi="Times New Roman" w:cs="Times New Roman"/>
          <w:sz w:val="28"/>
          <w:szCs w:val="28"/>
          <w:lang w:val="uk-UA"/>
        </w:rPr>
        <w:t>Всеосвіта</w:t>
      </w:r>
      <w:proofErr w:type="spellEnd"/>
      <w:r>
        <w:rPr>
          <w:rFonts w:ascii="Times New Roman" w:hAnsi="Times New Roman" w:cs="Times New Roman"/>
          <w:sz w:val="28"/>
          <w:szCs w:val="28"/>
          <w:lang w:val="uk-UA"/>
        </w:rPr>
        <w:t>»,</w:t>
      </w:r>
      <w:r w:rsidRPr="00775E03">
        <w:rPr>
          <w:rFonts w:ascii="Times New Roman" w:hAnsi="Times New Roman" w:cs="Times New Roman"/>
          <w:sz w:val="28"/>
          <w:szCs w:val="28"/>
          <w:lang w:val="uk-UA"/>
        </w:rPr>
        <w:t xml:space="preserve"> здійснювався психологічний супровід учасників освітнього процесу.</w:t>
      </w:r>
    </w:p>
    <w:p w:rsidR="0083412B" w:rsidRPr="00775E03" w:rsidRDefault="0083412B" w:rsidP="0083412B">
      <w:pPr>
        <w:spacing w:after="0"/>
        <w:ind w:firstLine="708"/>
        <w:jc w:val="both"/>
        <w:rPr>
          <w:rFonts w:ascii="Times New Roman" w:hAnsi="Times New Roman" w:cs="Times New Roman"/>
          <w:sz w:val="28"/>
          <w:szCs w:val="28"/>
          <w:lang w:val="uk-UA"/>
        </w:rPr>
      </w:pPr>
      <w:r w:rsidRPr="00775E03">
        <w:rPr>
          <w:rFonts w:ascii="Times New Roman" w:hAnsi="Times New Roman" w:cs="Times New Roman"/>
          <w:sz w:val="28"/>
          <w:szCs w:val="28"/>
          <w:lang w:val="uk-UA"/>
        </w:rPr>
        <w:t xml:space="preserve">Адміністрацією закладу проводився моніторинг стану відвідування, підготовки учнів до навчальних </w:t>
      </w:r>
      <w:proofErr w:type="spellStart"/>
      <w:r w:rsidRPr="00775E03">
        <w:rPr>
          <w:rFonts w:ascii="Times New Roman" w:hAnsi="Times New Roman" w:cs="Times New Roman"/>
          <w:sz w:val="28"/>
          <w:szCs w:val="28"/>
          <w:lang w:val="uk-UA"/>
        </w:rPr>
        <w:t>онлайн-занять</w:t>
      </w:r>
      <w:proofErr w:type="spellEnd"/>
      <w:r w:rsidRPr="00775E03">
        <w:rPr>
          <w:rFonts w:ascii="Times New Roman" w:hAnsi="Times New Roman" w:cs="Times New Roman"/>
          <w:sz w:val="28"/>
          <w:szCs w:val="28"/>
          <w:lang w:val="uk-UA"/>
        </w:rPr>
        <w:t>, дотримання педагогами вимог Санітарного регламенту.</w:t>
      </w:r>
    </w:p>
    <w:p w:rsidR="0083412B" w:rsidRDefault="0083412B" w:rsidP="0083412B">
      <w:pPr>
        <w:spacing w:after="0"/>
        <w:ind w:firstLine="708"/>
        <w:jc w:val="both"/>
        <w:rPr>
          <w:rFonts w:ascii="Times New Roman" w:hAnsi="Times New Roman" w:cs="Times New Roman"/>
          <w:sz w:val="28"/>
          <w:szCs w:val="28"/>
          <w:lang w:val="uk-UA"/>
        </w:rPr>
      </w:pPr>
      <w:r w:rsidRPr="00775E03">
        <w:rPr>
          <w:rFonts w:ascii="Times New Roman" w:hAnsi="Times New Roman" w:cs="Times New Roman"/>
          <w:sz w:val="28"/>
          <w:szCs w:val="28"/>
          <w:lang w:val="uk-UA"/>
        </w:rPr>
        <w:t xml:space="preserve">Були організовані </w:t>
      </w:r>
      <w:proofErr w:type="spellStart"/>
      <w:r w:rsidRPr="00775E03">
        <w:rPr>
          <w:rFonts w:ascii="Times New Roman" w:hAnsi="Times New Roman" w:cs="Times New Roman"/>
          <w:sz w:val="28"/>
          <w:szCs w:val="28"/>
          <w:lang w:val="uk-UA"/>
        </w:rPr>
        <w:t>онлайн-наради</w:t>
      </w:r>
      <w:proofErr w:type="spellEnd"/>
      <w:r w:rsidRPr="00775E03">
        <w:rPr>
          <w:rFonts w:ascii="Times New Roman" w:hAnsi="Times New Roman" w:cs="Times New Roman"/>
          <w:sz w:val="28"/>
          <w:szCs w:val="28"/>
          <w:lang w:val="uk-UA"/>
        </w:rPr>
        <w:t xml:space="preserve">, навчальні семінари з педагогами закладу,  класними керівниками на платформі </w:t>
      </w:r>
      <w:proofErr w:type="spellStart"/>
      <w:r w:rsidRPr="00775E03">
        <w:rPr>
          <w:rFonts w:ascii="Times New Roman" w:hAnsi="Times New Roman" w:cs="Times New Roman"/>
          <w:sz w:val="28"/>
          <w:szCs w:val="28"/>
          <w:lang w:val="uk-UA"/>
        </w:rPr>
        <w:t>Google</w:t>
      </w:r>
      <w:proofErr w:type="spellEnd"/>
      <w:r w:rsidRPr="00775E03">
        <w:rPr>
          <w:rFonts w:ascii="Times New Roman" w:hAnsi="Times New Roman" w:cs="Times New Roman"/>
          <w:sz w:val="28"/>
          <w:szCs w:val="28"/>
          <w:lang w:val="uk-UA"/>
        </w:rPr>
        <w:t xml:space="preserve"> </w:t>
      </w:r>
      <w:proofErr w:type="spellStart"/>
      <w:r w:rsidRPr="00775E03">
        <w:rPr>
          <w:rFonts w:ascii="Times New Roman" w:hAnsi="Times New Roman" w:cs="Times New Roman"/>
          <w:sz w:val="28"/>
          <w:szCs w:val="28"/>
          <w:lang w:val="uk-UA"/>
        </w:rPr>
        <w:t>Meet</w:t>
      </w:r>
      <w:proofErr w:type="spellEnd"/>
      <w:r>
        <w:rPr>
          <w:rFonts w:ascii="Times New Roman" w:hAnsi="Times New Roman" w:cs="Times New Roman"/>
          <w:sz w:val="28"/>
          <w:szCs w:val="28"/>
          <w:lang w:val="uk-UA"/>
        </w:rPr>
        <w:t xml:space="preserve"> та </w:t>
      </w:r>
      <w:proofErr w:type="spellStart"/>
      <w:r w:rsidRPr="00775E03">
        <w:rPr>
          <w:rFonts w:ascii="Times New Roman" w:hAnsi="Times New Roman" w:cs="Times New Roman"/>
          <w:sz w:val="28"/>
          <w:szCs w:val="28"/>
          <w:lang w:val="uk-UA"/>
        </w:rPr>
        <w:t>Googleclassroom</w:t>
      </w:r>
      <w:proofErr w:type="spellEnd"/>
      <w:r w:rsidRPr="00775E03">
        <w:rPr>
          <w:rFonts w:ascii="Times New Roman" w:hAnsi="Times New Roman" w:cs="Times New Roman"/>
          <w:sz w:val="28"/>
          <w:szCs w:val="28"/>
          <w:lang w:val="uk-UA"/>
        </w:rPr>
        <w:t xml:space="preserve">.   </w:t>
      </w:r>
    </w:p>
    <w:p w:rsidR="0083412B" w:rsidRPr="006A7C82" w:rsidRDefault="0083412B" w:rsidP="0083412B">
      <w:pPr>
        <w:spacing w:after="0"/>
        <w:ind w:firstLine="708"/>
        <w:jc w:val="both"/>
        <w:rPr>
          <w:rFonts w:ascii="Times New Roman" w:hAnsi="Times New Roman" w:cs="Times New Roman"/>
          <w:b/>
          <w:sz w:val="32"/>
          <w:szCs w:val="28"/>
          <w:lang w:val="uk-UA"/>
        </w:rPr>
      </w:pPr>
      <w:r w:rsidRPr="006A7C82">
        <w:rPr>
          <w:rFonts w:ascii="Times New Roman" w:hAnsi="Times New Roman" w:cs="Times New Roman"/>
          <w:b/>
          <w:sz w:val="32"/>
          <w:szCs w:val="28"/>
          <w:lang w:val="uk-UA"/>
        </w:rPr>
        <w:t>Перспективи:</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t xml:space="preserve">Використовувати сучасні </w:t>
      </w:r>
      <w:proofErr w:type="spellStart"/>
      <w:r w:rsidRPr="006A7C82">
        <w:rPr>
          <w:rFonts w:ascii="Times New Roman" w:hAnsi="Times New Roman" w:cs="Times New Roman"/>
          <w:sz w:val="28"/>
          <w:szCs w:val="28"/>
          <w:lang w:val="uk-UA"/>
        </w:rPr>
        <w:t>ІТ-технології</w:t>
      </w:r>
      <w:proofErr w:type="spellEnd"/>
      <w:r w:rsidRPr="006A7C82">
        <w:rPr>
          <w:rFonts w:ascii="Times New Roman" w:hAnsi="Times New Roman" w:cs="Times New Roman"/>
          <w:sz w:val="28"/>
          <w:szCs w:val="28"/>
          <w:lang w:val="uk-UA"/>
        </w:rPr>
        <w:t xml:space="preserve">, мультимедійні засоби навчання, оновити електронну базу для вивчення навчальних предметів. </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lastRenderedPageBreak/>
        <w:t>Застосовувати технічні засоби та інші інструменти контролю за безпечним користуванням мережею Інтернет.</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t>Проводити комплекс заходів, спрямованих на якісну організацію освітнього процесу з урахуванням оновлених навчальних програм.</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t>Удосконалити методичну роботу закладу з підвищення професійної майстерності педагогів щодо організації дистанційного навчання,  впровадження форм та методів роботи НУШ, сучасної системи оцінювання.</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t>Активізувати роботу педагогів щодо створення власних освітніх ресурсів, відеоматеріалів, методичних розробок.</w:t>
      </w:r>
    </w:p>
    <w:p w:rsidR="0083412B" w:rsidRPr="006A7C82" w:rsidRDefault="0083412B" w:rsidP="0083412B">
      <w:pPr>
        <w:pStyle w:val="a8"/>
        <w:numPr>
          <w:ilvl w:val="0"/>
          <w:numId w:val="2"/>
        </w:numPr>
        <w:spacing w:after="0"/>
        <w:jc w:val="both"/>
        <w:rPr>
          <w:rFonts w:ascii="Times New Roman" w:hAnsi="Times New Roman" w:cs="Times New Roman"/>
          <w:sz w:val="28"/>
          <w:szCs w:val="28"/>
          <w:lang w:val="uk-UA"/>
        </w:rPr>
      </w:pPr>
      <w:r w:rsidRPr="006A7C82">
        <w:rPr>
          <w:rFonts w:ascii="Times New Roman" w:hAnsi="Times New Roman" w:cs="Times New Roman"/>
          <w:sz w:val="28"/>
          <w:szCs w:val="28"/>
          <w:lang w:val="uk-UA"/>
        </w:rPr>
        <w:t xml:space="preserve">Мотивувати вчителів до </w:t>
      </w:r>
      <w:r>
        <w:rPr>
          <w:rFonts w:ascii="Times New Roman" w:hAnsi="Times New Roman" w:cs="Times New Roman"/>
          <w:sz w:val="28"/>
          <w:szCs w:val="28"/>
          <w:lang w:val="uk-UA"/>
        </w:rPr>
        <w:t xml:space="preserve">проходження </w:t>
      </w:r>
      <w:r w:rsidRPr="006A7C82">
        <w:rPr>
          <w:rFonts w:ascii="Times New Roman" w:hAnsi="Times New Roman" w:cs="Times New Roman"/>
          <w:sz w:val="28"/>
          <w:szCs w:val="28"/>
          <w:lang w:val="uk-UA"/>
        </w:rPr>
        <w:t>сертифікації.</w:t>
      </w:r>
    </w:p>
    <w:p w:rsidR="004D4FEA" w:rsidRDefault="0083412B" w:rsidP="00F66F26">
      <w:pPr>
        <w:ind w:firstLine="708"/>
        <w:jc w:val="both"/>
        <w:rPr>
          <w:rFonts w:ascii="Times New Roman" w:hAnsi="Times New Roman" w:cs="Times New Roman"/>
          <w:b/>
          <w:sz w:val="32"/>
          <w:szCs w:val="28"/>
          <w:lang w:val="uk-UA"/>
        </w:rPr>
      </w:pPr>
      <w:r w:rsidRPr="0083412B">
        <w:rPr>
          <w:rFonts w:ascii="Times New Roman" w:hAnsi="Times New Roman" w:cs="Times New Roman"/>
          <w:b/>
          <w:sz w:val="32"/>
          <w:szCs w:val="28"/>
          <w:lang w:val="uk-UA"/>
        </w:rPr>
        <w:t xml:space="preserve">VІІ. </w:t>
      </w:r>
      <w:r w:rsidR="004D4FEA" w:rsidRPr="004D4FEA">
        <w:rPr>
          <w:rFonts w:ascii="Times New Roman" w:hAnsi="Times New Roman" w:cs="Times New Roman"/>
          <w:b/>
          <w:sz w:val="32"/>
          <w:szCs w:val="28"/>
          <w:lang w:val="uk-UA"/>
        </w:rPr>
        <w:t>Соціальний захист, збереження здоров’я,  медичне обслуговування</w:t>
      </w:r>
    </w:p>
    <w:p w:rsidR="004B78BF" w:rsidRDefault="004B78BF" w:rsidP="0083412B">
      <w:pPr>
        <w:spacing w:after="0"/>
        <w:ind w:firstLine="708"/>
        <w:jc w:val="both"/>
        <w:rPr>
          <w:rFonts w:ascii="Times New Roman" w:hAnsi="Times New Roman" w:cs="Times New Roman"/>
          <w:sz w:val="28"/>
          <w:szCs w:val="28"/>
          <w:lang w:val="uk-UA"/>
        </w:rPr>
      </w:pPr>
      <w:r w:rsidRPr="004B78BF">
        <w:rPr>
          <w:rFonts w:ascii="Times New Roman" w:hAnsi="Times New Roman" w:cs="Times New Roman"/>
          <w:sz w:val="28"/>
          <w:szCs w:val="28"/>
          <w:lang w:val="uk-UA"/>
        </w:rPr>
        <w:t xml:space="preserve">Робота соціально - психологічної служби (психолог та соціальний педагог </w:t>
      </w:r>
      <w:proofErr w:type="spellStart"/>
      <w:r w:rsidRPr="004B78BF">
        <w:rPr>
          <w:rFonts w:ascii="Times New Roman" w:hAnsi="Times New Roman" w:cs="Times New Roman"/>
          <w:sz w:val="28"/>
          <w:szCs w:val="28"/>
          <w:lang w:val="uk-UA"/>
        </w:rPr>
        <w:t>Фляжнікова</w:t>
      </w:r>
      <w:proofErr w:type="spellEnd"/>
      <w:r w:rsidRPr="004B78BF">
        <w:rPr>
          <w:rFonts w:ascii="Times New Roman" w:hAnsi="Times New Roman" w:cs="Times New Roman"/>
          <w:sz w:val="28"/>
          <w:szCs w:val="28"/>
          <w:lang w:val="uk-UA"/>
        </w:rPr>
        <w:t xml:space="preserve"> Жанна Василівна) проводиться відповідно до Положення про психологічну службу системи освіти України (наказ МОН України від 03.05.99 № 127, Закону України «Про освіту» від 23.05.91 , Закону України «Про загальну середню освіту» від 13.05.99 № 651; наказу Міністерства освіти і науки України від 07.06.01 № 439 «Про внесення змін про положення про психологічну службу системи освіти України»), наказу Міністерства освіти і науки України № 649 від 10.11.05 «Про проведення інформаційно-освітніх заходів у навчальних закладах з питань запобігання торгівлі людьми», Типового положення про центри практичної психології і соціальної роботи (наказ Міністерства освіти і науки України від 14.08.00 № 38), плану роботи школи на 2022/2023  навчальний рік. </w:t>
      </w:r>
    </w:p>
    <w:p w:rsidR="004B78BF" w:rsidRDefault="004B78BF" w:rsidP="0083412B">
      <w:pPr>
        <w:spacing w:after="0"/>
        <w:ind w:firstLine="708"/>
        <w:jc w:val="both"/>
        <w:rPr>
          <w:rFonts w:ascii="Times New Roman" w:hAnsi="Times New Roman" w:cs="Times New Roman"/>
          <w:sz w:val="28"/>
          <w:szCs w:val="28"/>
          <w:lang w:val="uk-UA"/>
        </w:rPr>
      </w:pPr>
      <w:proofErr w:type="spellStart"/>
      <w:r w:rsidRPr="004B78BF">
        <w:rPr>
          <w:rFonts w:ascii="Times New Roman" w:hAnsi="Times New Roman" w:cs="Times New Roman"/>
          <w:sz w:val="28"/>
          <w:szCs w:val="28"/>
          <w:lang w:val="uk-UA"/>
        </w:rPr>
        <w:t>Фляжніковою</w:t>
      </w:r>
      <w:proofErr w:type="spellEnd"/>
      <w:r w:rsidRPr="004B78BF">
        <w:rPr>
          <w:rFonts w:ascii="Times New Roman" w:hAnsi="Times New Roman" w:cs="Times New Roman"/>
          <w:sz w:val="28"/>
          <w:szCs w:val="28"/>
          <w:lang w:val="uk-UA"/>
        </w:rPr>
        <w:t xml:space="preserve"> Ж.В. проводилась індивідуальна та групова діагностична робота: спостереження за учнями 1-х , 5-х та 10 класу під час адаптації та надання необхідної допомоги . Проводилась робота щодо діагностики дітей, які потребують </w:t>
      </w:r>
      <w:proofErr w:type="spellStart"/>
      <w:r w:rsidRPr="004B78BF">
        <w:rPr>
          <w:rFonts w:ascii="Times New Roman" w:hAnsi="Times New Roman" w:cs="Times New Roman"/>
          <w:sz w:val="28"/>
          <w:szCs w:val="28"/>
          <w:lang w:val="uk-UA"/>
        </w:rPr>
        <w:t>підвищенної</w:t>
      </w:r>
      <w:proofErr w:type="spellEnd"/>
      <w:r w:rsidRPr="004B78BF">
        <w:rPr>
          <w:rFonts w:ascii="Times New Roman" w:hAnsi="Times New Roman" w:cs="Times New Roman"/>
          <w:sz w:val="28"/>
          <w:szCs w:val="28"/>
          <w:lang w:val="uk-UA"/>
        </w:rPr>
        <w:t xml:space="preserve"> педагогічної уваги,  а також індивідуальні діагностичні дослідження за запитом; профілактика адитивної поведінки;  робота з дітьми, схильними до девіантної поведінки. Як соціальний педагог Жанна Василівна провела соціальну паспортизацію  школи, де були визначені пільгові категорії дітей, що потребують соціальної підтримки та допомоги; діагностику міжособистісних і </w:t>
      </w:r>
      <w:proofErr w:type="spellStart"/>
      <w:r w:rsidRPr="004B78BF">
        <w:rPr>
          <w:rFonts w:ascii="Times New Roman" w:hAnsi="Times New Roman" w:cs="Times New Roman"/>
          <w:sz w:val="28"/>
          <w:szCs w:val="28"/>
          <w:lang w:val="uk-UA"/>
        </w:rPr>
        <w:t>міжгрупових</w:t>
      </w:r>
      <w:proofErr w:type="spellEnd"/>
      <w:r w:rsidRPr="004B78BF">
        <w:rPr>
          <w:rFonts w:ascii="Times New Roman" w:hAnsi="Times New Roman" w:cs="Times New Roman"/>
          <w:sz w:val="28"/>
          <w:szCs w:val="28"/>
          <w:lang w:val="uk-UA"/>
        </w:rPr>
        <w:t xml:space="preserve"> стосунків (соціометрія) в класних колективах 4-11 класів; провела обстеження сімей та консультування сімей, що потрапили в складні життєві обставини та неспроможні належним чином виховувати дітей, </w:t>
      </w:r>
      <w:proofErr w:type="spellStart"/>
      <w:r w:rsidRPr="004B78BF">
        <w:rPr>
          <w:rFonts w:ascii="Times New Roman" w:hAnsi="Times New Roman" w:cs="Times New Roman"/>
          <w:sz w:val="28"/>
          <w:szCs w:val="28"/>
          <w:lang w:val="uk-UA"/>
        </w:rPr>
        <w:t>дітей</w:t>
      </w:r>
      <w:proofErr w:type="spellEnd"/>
      <w:r w:rsidRPr="004B78BF">
        <w:rPr>
          <w:rFonts w:ascii="Times New Roman" w:hAnsi="Times New Roman" w:cs="Times New Roman"/>
          <w:sz w:val="28"/>
          <w:szCs w:val="28"/>
          <w:lang w:val="uk-UA"/>
        </w:rPr>
        <w:t xml:space="preserve"> із сімей незахищених </w:t>
      </w:r>
      <w:r w:rsidRPr="004B78BF">
        <w:rPr>
          <w:rFonts w:ascii="Times New Roman" w:hAnsi="Times New Roman" w:cs="Times New Roman"/>
          <w:sz w:val="28"/>
          <w:szCs w:val="28"/>
          <w:lang w:val="uk-UA"/>
        </w:rPr>
        <w:lastRenderedPageBreak/>
        <w:t>категорій; провела цикл лекцій щодо пропаганди здорового способу життя, профілактики суїциду серед неповнолітніх.</w:t>
      </w:r>
      <w:r>
        <w:rPr>
          <w:rFonts w:ascii="Times New Roman" w:hAnsi="Times New Roman" w:cs="Times New Roman"/>
          <w:sz w:val="28"/>
          <w:szCs w:val="28"/>
          <w:lang w:val="uk-UA"/>
        </w:rPr>
        <w:t xml:space="preserve"> </w:t>
      </w:r>
      <w:r w:rsidRPr="004B78BF">
        <w:rPr>
          <w:rFonts w:ascii="Times New Roman" w:hAnsi="Times New Roman" w:cs="Times New Roman"/>
          <w:sz w:val="28"/>
          <w:szCs w:val="28"/>
          <w:lang w:val="uk-UA"/>
        </w:rPr>
        <w:t>Окрім того, психолог (соціальний педагог) навчального закладу виявляла обдарованих дітей та надавала допомогу підліткам в профорієнтації та тим учням, хто перебуває у критичних ситуаціях, у стані стресу, депресії.</w:t>
      </w:r>
      <w:r>
        <w:rPr>
          <w:rFonts w:ascii="Times New Roman" w:hAnsi="Times New Roman" w:cs="Times New Roman"/>
          <w:sz w:val="28"/>
          <w:szCs w:val="28"/>
          <w:lang w:val="uk-UA"/>
        </w:rPr>
        <w:t xml:space="preserve"> </w:t>
      </w:r>
    </w:p>
    <w:p w:rsidR="004B78BF" w:rsidRDefault="00A35B61" w:rsidP="00A35B61">
      <w:pPr>
        <w:spacing w:after="0"/>
        <w:ind w:firstLine="708"/>
        <w:jc w:val="both"/>
        <w:rPr>
          <w:rFonts w:ascii="Times New Roman" w:hAnsi="Times New Roman" w:cs="Times New Roman"/>
          <w:sz w:val="28"/>
          <w:szCs w:val="28"/>
          <w:lang w:val="uk-UA"/>
        </w:rPr>
      </w:pPr>
      <w:r w:rsidRPr="00A35B61">
        <w:rPr>
          <w:rFonts w:ascii="Times New Roman" w:hAnsi="Times New Roman" w:cs="Times New Roman"/>
          <w:sz w:val="28"/>
          <w:szCs w:val="28"/>
          <w:lang w:val="uk-UA"/>
        </w:rPr>
        <w:t>Одним з першочергових завдань навчального закладу є збереження здоров’я учнів</w:t>
      </w:r>
      <w:r>
        <w:rPr>
          <w:rFonts w:ascii="Times New Roman" w:hAnsi="Times New Roman" w:cs="Times New Roman"/>
          <w:sz w:val="28"/>
          <w:szCs w:val="28"/>
          <w:lang w:val="uk-UA"/>
        </w:rPr>
        <w:t>.</w:t>
      </w:r>
      <w:r w:rsidRPr="00A35B61">
        <w:rPr>
          <w:rFonts w:ascii="Times New Roman" w:hAnsi="Times New Roman" w:cs="Times New Roman"/>
          <w:sz w:val="28"/>
          <w:szCs w:val="28"/>
          <w:lang w:val="uk-UA"/>
        </w:rPr>
        <w:t xml:space="preserve"> </w:t>
      </w:r>
      <w:r w:rsidR="004B78BF" w:rsidRPr="004B78BF">
        <w:rPr>
          <w:rFonts w:ascii="Times New Roman" w:hAnsi="Times New Roman" w:cs="Times New Roman"/>
          <w:sz w:val="28"/>
          <w:szCs w:val="28"/>
          <w:lang w:val="uk-UA"/>
        </w:rPr>
        <w:t>Медичний огляд учнів у 2022 році було проведено з дотриманням усіх санітарно-епідеміологічних правил і норм</w:t>
      </w:r>
      <w:r w:rsidR="004B78BF">
        <w:rPr>
          <w:rFonts w:ascii="Times New Roman" w:hAnsi="Times New Roman" w:cs="Times New Roman"/>
          <w:sz w:val="28"/>
          <w:szCs w:val="28"/>
          <w:lang w:val="uk-UA"/>
        </w:rPr>
        <w:t>.</w:t>
      </w:r>
    </w:p>
    <w:p w:rsidR="004B78BF" w:rsidRDefault="004B78BF" w:rsidP="00B74AFC">
      <w:pPr>
        <w:spacing w:after="0"/>
        <w:ind w:firstLine="708"/>
        <w:jc w:val="both"/>
        <w:rPr>
          <w:rFonts w:ascii="Times New Roman" w:hAnsi="Times New Roman" w:cs="Times New Roman"/>
          <w:sz w:val="28"/>
          <w:szCs w:val="28"/>
          <w:lang w:val="uk-UA"/>
        </w:rPr>
      </w:pPr>
      <w:r w:rsidRPr="004B78BF">
        <w:rPr>
          <w:rFonts w:ascii="Times New Roman" w:hAnsi="Times New Roman" w:cs="Times New Roman"/>
          <w:sz w:val="28"/>
          <w:szCs w:val="28"/>
          <w:lang w:val="uk-UA"/>
        </w:rPr>
        <w:t xml:space="preserve">Медичне обслуговування працівників школи у 2022 році організовано на базі </w:t>
      </w:r>
      <w:r>
        <w:rPr>
          <w:rFonts w:ascii="Times New Roman" w:hAnsi="Times New Roman" w:cs="Times New Roman"/>
          <w:sz w:val="28"/>
          <w:szCs w:val="28"/>
          <w:lang w:val="uk-UA"/>
        </w:rPr>
        <w:t xml:space="preserve">КНП «Барська міська лікарня». </w:t>
      </w:r>
      <w:r w:rsidRPr="004B78BF">
        <w:rPr>
          <w:rFonts w:ascii="Times New Roman" w:hAnsi="Times New Roman" w:cs="Times New Roman"/>
          <w:sz w:val="28"/>
          <w:szCs w:val="28"/>
          <w:lang w:val="uk-UA"/>
        </w:rPr>
        <w:t>Проходження медичного огляду фіксується в санітарних книжках установленого зразка, які реєструються і зберігаються у сестри медичної школи</w:t>
      </w:r>
      <w:r w:rsidR="00B74AFC">
        <w:rPr>
          <w:rFonts w:ascii="Times New Roman" w:hAnsi="Times New Roman" w:cs="Times New Roman"/>
          <w:sz w:val="28"/>
          <w:szCs w:val="28"/>
          <w:lang w:val="uk-UA"/>
        </w:rPr>
        <w:t xml:space="preserve"> </w:t>
      </w:r>
      <w:proofErr w:type="spellStart"/>
      <w:r w:rsidR="00B74AFC">
        <w:rPr>
          <w:rFonts w:ascii="Times New Roman" w:hAnsi="Times New Roman" w:cs="Times New Roman"/>
          <w:sz w:val="28"/>
          <w:szCs w:val="28"/>
          <w:lang w:val="uk-UA"/>
        </w:rPr>
        <w:t>Дедюк</w:t>
      </w:r>
      <w:proofErr w:type="spellEnd"/>
      <w:r w:rsidR="00B74AFC">
        <w:rPr>
          <w:rFonts w:ascii="Times New Roman" w:hAnsi="Times New Roman" w:cs="Times New Roman"/>
          <w:sz w:val="28"/>
          <w:szCs w:val="28"/>
          <w:lang w:val="uk-UA"/>
        </w:rPr>
        <w:t xml:space="preserve"> І.М.</w:t>
      </w:r>
    </w:p>
    <w:p w:rsidR="00B74AFC" w:rsidRPr="00A35B61" w:rsidRDefault="00A35B61" w:rsidP="00B74A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затвердженого плану роботи медична сестра закладу освіти </w:t>
      </w:r>
      <w:r w:rsidR="00B74AFC" w:rsidRPr="00A35B61">
        <w:rPr>
          <w:rFonts w:ascii="Times New Roman" w:hAnsi="Times New Roman" w:cs="Times New Roman"/>
          <w:sz w:val="28"/>
          <w:szCs w:val="28"/>
          <w:lang w:val="uk-UA"/>
        </w:rPr>
        <w:t>перед початком навчального року</w:t>
      </w:r>
      <w:r w:rsidR="00B74AFC">
        <w:rPr>
          <w:rFonts w:ascii="Times New Roman" w:hAnsi="Times New Roman" w:cs="Times New Roman"/>
          <w:sz w:val="28"/>
          <w:szCs w:val="28"/>
          <w:lang w:val="uk-UA"/>
        </w:rPr>
        <w:t xml:space="preserve"> </w:t>
      </w:r>
      <w:r>
        <w:rPr>
          <w:rFonts w:ascii="Times New Roman" w:hAnsi="Times New Roman" w:cs="Times New Roman"/>
          <w:sz w:val="28"/>
          <w:szCs w:val="28"/>
          <w:lang w:val="uk-UA"/>
        </w:rPr>
        <w:t>провела</w:t>
      </w:r>
      <w:r w:rsidRPr="00A35B61">
        <w:rPr>
          <w:rFonts w:ascii="Times New Roman" w:hAnsi="Times New Roman" w:cs="Times New Roman"/>
          <w:sz w:val="28"/>
          <w:szCs w:val="28"/>
          <w:lang w:val="uk-UA"/>
        </w:rPr>
        <w:t xml:space="preserve"> перевірку санітарного стану школи (вентиляція, освітлення, наявність спортінвентарю в спортивному залі, наявність посуду та меблів у їдальні, правильне розташування меблів у класах)</w:t>
      </w:r>
      <w:r w:rsidR="00B74AFC">
        <w:rPr>
          <w:rFonts w:ascii="Times New Roman" w:hAnsi="Times New Roman" w:cs="Times New Roman"/>
          <w:sz w:val="28"/>
          <w:szCs w:val="28"/>
          <w:lang w:val="uk-UA"/>
        </w:rPr>
        <w:t>,</w:t>
      </w:r>
      <w:r w:rsidR="00B74AFC" w:rsidRPr="00B74AFC">
        <w:rPr>
          <w:rFonts w:ascii="Times New Roman" w:hAnsi="Times New Roman" w:cs="Times New Roman"/>
          <w:sz w:val="28"/>
          <w:szCs w:val="28"/>
          <w:lang w:val="uk-UA"/>
        </w:rPr>
        <w:t xml:space="preserve"> </w:t>
      </w:r>
      <w:r w:rsidR="00B74AFC">
        <w:rPr>
          <w:rFonts w:ascii="Times New Roman" w:hAnsi="Times New Roman" w:cs="Times New Roman"/>
          <w:sz w:val="28"/>
          <w:szCs w:val="28"/>
          <w:lang w:val="uk-UA"/>
        </w:rPr>
        <w:t>перевірила та підготувала</w:t>
      </w:r>
      <w:r w:rsidR="00B74AFC" w:rsidRPr="00A35B61">
        <w:rPr>
          <w:rFonts w:ascii="Times New Roman" w:hAnsi="Times New Roman" w:cs="Times New Roman"/>
          <w:sz w:val="28"/>
          <w:szCs w:val="28"/>
          <w:lang w:val="uk-UA"/>
        </w:rPr>
        <w:t xml:space="preserve"> нову необхідну медичну документацію (інструкції з організації медичного обслуговування школярів, рекомендації, накази, т. д.)</w:t>
      </w:r>
      <w:r w:rsidR="00B74AFC">
        <w:rPr>
          <w:rFonts w:ascii="Times New Roman" w:hAnsi="Times New Roman" w:cs="Times New Roman"/>
          <w:sz w:val="28"/>
          <w:szCs w:val="28"/>
          <w:lang w:val="uk-UA"/>
        </w:rPr>
        <w:t>,</w:t>
      </w:r>
      <w:r w:rsidR="00B74AFC" w:rsidRPr="00B74AFC">
        <w:rPr>
          <w:rFonts w:ascii="Times New Roman" w:hAnsi="Times New Roman" w:cs="Times New Roman"/>
          <w:sz w:val="28"/>
          <w:szCs w:val="28"/>
          <w:lang w:val="uk-UA"/>
        </w:rPr>
        <w:t xml:space="preserve"> </w:t>
      </w:r>
      <w:r w:rsidR="00B74AFC" w:rsidRPr="00A35B61">
        <w:rPr>
          <w:rFonts w:ascii="Times New Roman" w:hAnsi="Times New Roman" w:cs="Times New Roman"/>
          <w:sz w:val="28"/>
          <w:szCs w:val="28"/>
          <w:lang w:val="uk-UA"/>
        </w:rPr>
        <w:t>інструктивно-методичні матеріали з санітарно-просвітньої роботи:</w:t>
      </w:r>
    </w:p>
    <w:p w:rsidR="00B74AFC" w:rsidRPr="00A35B61" w:rsidRDefault="00B74AFC" w:rsidP="00B74AFC">
      <w:pPr>
        <w:spacing w:after="0"/>
        <w:ind w:firstLine="708"/>
        <w:jc w:val="both"/>
        <w:rPr>
          <w:rFonts w:ascii="Times New Roman" w:hAnsi="Times New Roman" w:cs="Times New Roman"/>
          <w:sz w:val="28"/>
          <w:szCs w:val="28"/>
          <w:lang w:val="uk-UA"/>
        </w:rPr>
      </w:pPr>
      <w:r w:rsidRPr="00A35B61">
        <w:rPr>
          <w:rFonts w:ascii="Times New Roman" w:hAnsi="Times New Roman" w:cs="Times New Roman"/>
          <w:sz w:val="28"/>
          <w:szCs w:val="28"/>
          <w:lang w:val="uk-UA"/>
        </w:rPr>
        <w:t>-          тексти лекцій та бесід з охорони здоров’я школярів;</w:t>
      </w:r>
    </w:p>
    <w:p w:rsidR="00B74AFC" w:rsidRPr="00A35B61" w:rsidRDefault="00B74AFC" w:rsidP="00B74AFC">
      <w:pPr>
        <w:spacing w:after="0"/>
        <w:ind w:firstLine="708"/>
        <w:jc w:val="both"/>
        <w:rPr>
          <w:rFonts w:ascii="Times New Roman" w:hAnsi="Times New Roman" w:cs="Times New Roman"/>
          <w:sz w:val="28"/>
          <w:szCs w:val="28"/>
          <w:lang w:val="uk-UA"/>
        </w:rPr>
      </w:pPr>
      <w:r w:rsidRPr="00A35B61">
        <w:rPr>
          <w:rFonts w:ascii="Times New Roman" w:hAnsi="Times New Roman" w:cs="Times New Roman"/>
          <w:sz w:val="28"/>
          <w:szCs w:val="28"/>
          <w:lang w:val="uk-UA"/>
        </w:rPr>
        <w:t>-          листівки, пам’ятки, звернення, буклети по різни</w:t>
      </w:r>
      <w:r>
        <w:rPr>
          <w:rFonts w:ascii="Times New Roman" w:hAnsi="Times New Roman" w:cs="Times New Roman"/>
          <w:sz w:val="28"/>
          <w:szCs w:val="28"/>
          <w:lang w:val="uk-UA"/>
        </w:rPr>
        <w:t>х</w:t>
      </w:r>
      <w:r w:rsidRPr="00A35B61">
        <w:rPr>
          <w:rFonts w:ascii="Times New Roman" w:hAnsi="Times New Roman" w:cs="Times New Roman"/>
          <w:sz w:val="28"/>
          <w:szCs w:val="28"/>
          <w:lang w:val="uk-UA"/>
        </w:rPr>
        <w:t xml:space="preserve"> питання</w:t>
      </w:r>
      <w:r>
        <w:rPr>
          <w:rFonts w:ascii="Times New Roman" w:hAnsi="Times New Roman" w:cs="Times New Roman"/>
          <w:sz w:val="28"/>
          <w:szCs w:val="28"/>
          <w:lang w:val="uk-UA"/>
        </w:rPr>
        <w:t>х</w:t>
      </w:r>
      <w:r w:rsidRPr="00A35B61">
        <w:rPr>
          <w:rFonts w:ascii="Times New Roman" w:hAnsi="Times New Roman" w:cs="Times New Roman"/>
          <w:sz w:val="28"/>
          <w:szCs w:val="28"/>
          <w:lang w:val="uk-UA"/>
        </w:rPr>
        <w:t xml:space="preserve"> охорони здоров’я школярів</w:t>
      </w:r>
      <w:r>
        <w:rPr>
          <w:rFonts w:ascii="Times New Roman" w:hAnsi="Times New Roman" w:cs="Times New Roman"/>
          <w:sz w:val="28"/>
          <w:szCs w:val="28"/>
          <w:lang w:val="uk-UA"/>
        </w:rPr>
        <w:t>.</w:t>
      </w:r>
    </w:p>
    <w:p w:rsidR="00A35B61" w:rsidRPr="00A35B61" w:rsidRDefault="00B74AFC" w:rsidP="00B74AF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Упродовж навчального року нею було проведено </w:t>
      </w:r>
      <w:r w:rsidR="00A35B61" w:rsidRPr="00A35B61">
        <w:rPr>
          <w:rFonts w:ascii="Times New Roman" w:hAnsi="Times New Roman" w:cs="Times New Roman"/>
          <w:sz w:val="28"/>
          <w:szCs w:val="28"/>
          <w:lang w:val="uk-UA"/>
        </w:rPr>
        <w:t>аналіз результатів перевірки стану здоров’я учнів школи; за ре</w:t>
      </w:r>
      <w:r>
        <w:rPr>
          <w:rFonts w:ascii="Times New Roman" w:hAnsi="Times New Roman" w:cs="Times New Roman"/>
          <w:sz w:val="28"/>
          <w:szCs w:val="28"/>
          <w:lang w:val="uk-UA"/>
        </w:rPr>
        <w:t>комендаціями лікарів розподілено</w:t>
      </w:r>
      <w:r w:rsidR="00A35B61" w:rsidRPr="00A35B61">
        <w:rPr>
          <w:rFonts w:ascii="Times New Roman" w:hAnsi="Times New Roman" w:cs="Times New Roman"/>
          <w:sz w:val="28"/>
          <w:szCs w:val="28"/>
          <w:lang w:val="uk-UA"/>
        </w:rPr>
        <w:t xml:space="preserve"> учнів на групи для занять</w:t>
      </w:r>
      <w:r>
        <w:rPr>
          <w:rFonts w:ascii="Times New Roman" w:hAnsi="Times New Roman" w:cs="Times New Roman"/>
          <w:sz w:val="28"/>
          <w:szCs w:val="28"/>
          <w:lang w:val="uk-UA"/>
        </w:rPr>
        <w:t xml:space="preserve"> фізичною культурою, підготовлено</w:t>
      </w:r>
      <w:r w:rsidR="00A35B61" w:rsidRPr="00A35B61">
        <w:rPr>
          <w:rFonts w:ascii="Times New Roman" w:hAnsi="Times New Roman" w:cs="Times New Roman"/>
          <w:sz w:val="28"/>
          <w:szCs w:val="28"/>
          <w:lang w:val="uk-UA"/>
        </w:rPr>
        <w:t xml:space="preserve"> листи здоров’я по класах</w:t>
      </w:r>
      <w:r>
        <w:rPr>
          <w:rFonts w:ascii="Times New Roman" w:hAnsi="Times New Roman" w:cs="Times New Roman"/>
          <w:sz w:val="28"/>
          <w:szCs w:val="28"/>
          <w:lang w:val="uk-UA"/>
        </w:rPr>
        <w:t>.</w:t>
      </w:r>
    </w:p>
    <w:p w:rsidR="000A2CCC" w:rsidRPr="00A35B61" w:rsidRDefault="00B74AFC" w:rsidP="000A2CC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Проводилася постійна робота </w:t>
      </w:r>
      <w:r w:rsidR="00A35B61" w:rsidRPr="00A35B61">
        <w:rPr>
          <w:rFonts w:ascii="Times New Roman" w:hAnsi="Times New Roman" w:cs="Times New Roman"/>
          <w:sz w:val="28"/>
          <w:szCs w:val="28"/>
          <w:lang w:val="uk-UA"/>
        </w:rPr>
        <w:t xml:space="preserve">по профілактиці травматизму серед учнів (диктанти, </w:t>
      </w:r>
      <w:proofErr w:type="spellStart"/>
      <w:r w:rsidR="00A35B61" w:rsidRPr="00A35B61">
        <w:rPr>
          <w:rFonts w:ascii="Times New Roman" w:hAnsi="Times New Roman" w:cs="Times New Roman"/>
          <w:sz w:val="28"/>
          <w:szCs w:val="28"/>
          <w:lang w:val="uk-UA"/>
        </w:rPr>
        <w:t>санбюлетні</w:t>
      </w:r>
      <w:proofErr w:type="spellEnd"/>
      <w:r w:rsidR="00A35B61" w:rsidRPr="00A35B6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B74AFC">
        <w:rPr>
          <w:rFonts w:ascii="Times New Roman" w:hAnsi="Times New Roman" w:cs="Times New Roman"/>
          <w:sz w:val="28"/>
          <w:szCs w:val="28"/>
          <w:lang w:val="uk-UA"/>
        </w:rPr>
        <w:t xml:space="preserve"> </w:t>
      </w:r>
      <w:r w:rsidRPr="00A35B61">
        <w:rPr>
          <w:rFonts w:ascii="Times New Roman" w:hAnsi="Times New Roman" w:cs="Times New Roman"/>
          <w:sz w:val="28"/>
          <w:szCs w:val="28"/>
          <w:lang w:val="uk-UA"/>
        </w:rPr>
        <w:t>амбулаторний прийом учнів та працівників школи</w:t>
      </w:r>
      <w:r>
        <w:rPr>
          <w:rFonts w:ascii="Times New Roman" w:hAnsi="Times New Roman" w:cs="Times New Roman"/>
          <w:sz w:val="28"/>
          <w:szCs w:val="28"/>
          <w:lang w:val="uk-UA"/>
        </w:rPr>
        <w:t>,</w:t>
      </w:r>
      <w:r w:rsidRPr="00B74AFC">
        <w:rPr>
          <w:rFonts w:ascii="Times New Roman" w:hAnsi="Times New Roman" w:cs="Times New Roman"/>
          <w:sz w:val="28"/>
          <w:szCs w:val="28"/>
          <w:lang w:val="uk-UA"/>
        </w:rPr>
        <w:t xml:space="preserve"> </w:t>
      </w:r>
      <w:r>
        <w:rPr>
          <w:rFonts w:ascii="Times New Roman" w:hAnsi="Times New Roman" w:cs="Times New Roman"/>
          <w:sz w:val="28"/>
          <w:szCs w:val="28"/>
          <w:lang w:val="uk-UA"/>
        </w:rPr>
        <w:t>здійснювався</w:t>
      </w:r>
      <w:r w:rsidRPr="00A35B61">
        <w:rPr>
          <w:rFonts w:ascii="Times New Roman" w:hAnsi="Times New Roman" w:cs="Times New Roman"/>
          <w:sz w:val="28"/>
          <w:szCs w:val="28"/>
          <w:lang w:val="uk-UA"/>
        </w:rPr>
        <w:t xml:space="preserve"> контроль за санітарно-гігієнічними умовами навчан</w:t>
      </w:r>
      <w:r>
        <w:rPr>
          <w:rFonts w:ascii="Times New Roman" w:hAnsi="Times New Roman" w:cs="Times New Roman"/>
          <w:sz w:val="28"/>
          <w:szCs w:val="28"/>
          <w:lang w:val="uk-UA"/>
        </w:rPr>
        <w:t>ня і виховання учнів, санітарним</w:t>
      </w:r>
      <w:r w:rsidRPr="00A35B61">
        <w:rPr>
          <w:rFonts w:ascii="Times New Roman" w:hAnsi="Times New Roman" w:cs="Times New Roman"/>
          <w:sz w:val="28"/>
          <w:szCs w:val="28"/>
          <w:lang w:val="uk-UA"/>
        </w:rPr>
        <w:t xml:space="preserve"> стан</w:t>
      </w:r>
      <w:r>
        <w:rPr>
          <w:rFonts w:ascii="Times New Roman" w:hAnsi="Times New Roman" w:cs="Times New Roman"/>
          <w:sz w:val="28"/>
          <w:szCs w:val="28"/>
          <w:lang w:val="uk-UA"/>
        </w:rPr>
        <w:t>ом</w:t>
      </w:r>
      <w:r w:rsidRPr="00A35B61">
        <w:rPr>
          <w:rFonts w:ascii="Times New Roman" w:hAnsi="Times New Roman" w:cs="Times New Roman"/>
          <w:sz w:val="28"/>
          <w:szCs w:val="28"/>
          <w:lang w:val="uk-UA"/>
        </w:rPr>
        <w:t xml:space="preserve"> приміщень, освітлення</w:t>
      </w:r>
      <w:r w:rsidR="000A2CCC">
        <w:rPr>
          <w:rFonts w:ascii="Times New Roman" w:hAnsi="Times New Roman" w:cs="Times New Roman"/>
          <w:sz w:val="28"/>
          <w:szCs w:val="28"/>
          <w:lang w:val="uk-UA"/>
        </w:rPr>
        <w:t>м, температурним</w:t>
      </w:r>
      <w:r w:rsidRPr="00A35B61">
        <w:rPr>
          <w:rFonts w:ascii="Times New Roman" w:hAnsi="Times New Roman" w:cs="Times New Roman"/>
          <w:sz w:val="28"/>
          <w:szCs w:val="28"/>
          <w:lang w:val="uk-UA"/>
        </w:rPr>
        <w:t xml:space="preserve"> режим</w:t>
      </w:r>
      <w:r w:rsidR="000A2CCC">
        <w:rPr>
          <w:rFonts w:ascii="Times New Roman" w:hAnsi="Times New Roman" w:cs="Times New Roman"/>
          <w:sz w:val="28"/>
          <w:szCs w:val="28"/>
          <w:lang w:val="uk-UA"/>
        </w:rPr>
        <w:t>ом,</w:t>
      </w:r>
      <w:r w:rsidR="000A2CCC" w:rsidRPr="000A2CCC">
        <w:rPr>
          <w:rFonts w:ascii="Times New Roman" w:hAnsi="Times New Roman" w:cs="Times New Roman"/>
          <w:sz w:val="28"/>
          <w:szCs w:val="28"/>
          <w:lang w:val="uk-UA"/>
        </w:rPr>
        <w:t xml:space="preserve"> </w:t>
      </w:r>
      <w:r w:rsidR="000A2CCC">
        <w:rPr>
          <w:rFonts w:ascii="Times New Roman" w:hAnsi="Times New Roman" w:cs="Times New Roman"/>
          <w:sz w:val="28"/>
          <w:szCs w:val="28"/>
          <w:lang w:val="uk-UA"/>
        </w:rPr>
        <w:t>проводились</w:t>
      </w:r>
      <w:r w:rsidR="000A2CCC" w:rsidRPr="00A35B61">
        <w:rPr>
          <w:rFonts w:ascii="Times New Roman" w:hAnsi="Times New Roman" w:cs="Times New Roman"/>
          <w:sz w:val="28"/>
          <w:szCs w:val="28"/>
          <w:lang w:val="uk-UA"/>
        </w:rPr>
        <w:t xml:space="preserve"> бесіди, лекції з технічним персоналом школи про санітарний стан шкільних приміщень, пришкільної території, повітряно-тепловий режим, особисту гігієну</w:t>
      </w:r>
      <w:r w:rsidR="000A2CCC">
        <w:rPr>
          <w:rFonts w:ascii="Times New Roman" w:hAnsi="Times New Roman" w:cs="Times New Roman"/>
          <w:sz w:val="28"/>
          <w:szCs w:val="28"/>
          <w:lang w:val="uk-UA"/>
        </w:rPr>
        <w:t>.</w:t>
      </w:r>
    </w:p>
    <w:p w:rsidR="00A35B61" w:rsidRPr="00A35B61" w:rsidRDefault="00A35B61" w:rsidP="005E6526">
      <w:pPr>
        <w:spacing w:after="0"/>
        <w:ind w:firstLine="708"/>
        <w:jc w:val="both"/>
        <w:rPr>
          <w:rFonts w:ascii="Times New Roman" w:hAnsi="Times New Roman" w:cs="Times New Roman"/>
          <w:b/>
          <w:sz w:val="32"/>
          <w:szCs w:val="28"/>
          <w:lang w:val="uk-UA"/>
        </w:rPr>
      </w:pPr>
      <w:r w:rsidRPr="00A35B61">
        <w:rPr>
          <w:rFonts w:ascii="Times New Roman" w:hAnsi="Times New Roman" w:cs="Times New Roman"/>
          <w:b/>
          <w:sz w:val="32"/>
          <w:szCs w:val="28"/>
          <w:lang w:val="uk-UA"/>
        </w:rPr>
        <w:t>Перспективи:</w:t>
      </w:r>
    </w:p>
    <w:p w:rsidR="005E6526" w:rsidRDefault="005E6526" w:rsidP="005E6526">
      <w:pPr>
        <w:pStyle w:val="a8"/>
        <w:numPr>
          <w:ilvl w:val="0"/>
          <w:numId w:val="5"/>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Забезпечити психологічний супровід навчання, соціально-психологічну роботу з учнями, що вимагають посиленої педагогічної уваги.</w:t>
      </w:r>
      <w:r>
        <w:rPr>
          <w:rFonts w:ascii="Times New Roman" w:hAnsi="Times New Roman" w:cs="Times New Roman"/>
          <w:sz w:val="28"/>
          <w:szCs w:val="28"/>
          <w:lang w:val="uk-UA"/>
        </w:rPr>
        <w:t xml:space="preserve"> </w:t>
      </w:r>
    </w:p>
    <w:p w:rsidR="0083412B" w:rsidRPr="0083412B" w:rsidRDefault="0083412B" w:rsidP="005E6526">
      <w:pPr>
        <w:pStyle w:val="a8"/>
        <w:numPr>
          <w:ilvl w:val="0"/>
          <w:numId w:val="5"/>
        </w:numPr>
        <w:spacing w:after="0"/>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lastRenderedPageBreak/>
        <w:t>Активізувати роботу із дітьми пільгових категорій.</w:t>
      </w:r>
    </w:p>
    <w:p w:rsidR="0083412B" w:rsidRPr="0083412B" w:rsidRDefault="0083412B" w:rsidP="0083412B">
      <w:pPr>
        <w:pStyle w:val="a8"/>
        <w:numPr>
          <w:ilvl w:val="0"/>
          <w:numId w:val="5"/>
        </w:numPr>
        <w:spacing w:after="0"/>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Посилити роботу щодо профілактики проявів асоціальної поведінки серед підлітків та молоді.</w:t>
      </w:r>
    </w:p>
    <w:p w:rsidR="0083412B" w:rsidRPr="0083412B" w:rsidRDefault="0083412B" w:rsidP="0083412B">
      <w:pPr>
        <w:pStyle w:val="a8"/>
        <w:numPr>
          <w:ilvl w:val="0"/>
          <w:numId w:val="5"/>
        </w:numPr>
        <w:spacing w:after="0"/>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Створити в закладі освіти «Школу здоров’я» для пропаганди здорового способу життя.</w:t>
      </w:r>
    </w:p>
    <w:p w:rsidR="00A35B61" w:rsidRPr="0083412B" w:rsidRDefault="00A35B61" w:rsidP="0083412B">
      <w:pPr>
        <w:pStyle w:val="a8"/>
        <w:numPr>
          <w:ilvl w:val="0"/>
          <w:numId w:val="5"/>
        </w:numPr>
        <w:spacing w:after="0"/>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Придбати сучасне устаткування для харчоблоку:</w:t>
      </w:r>
      <w:r w:rsidR="0083412B" w:rsidRPr="0083412B">
        <w:rPr>
          <w:rFonts w:ascii="Times New Roman" w:hAnsi="Times New Roman" w:cs="Times New Roman"/>
          <w:sz w:val="28"/>
          <w:szCs w:val="28"/>
          <w:lang w:val="uk-UA"/>
        </w:rPr>
        <w:t xml:space="preserve"> </w:t>
      </w:r>
      <w:r w:rsidRPr="0083412B">
        <w:rPr>
          <w:rFonts w:ascii="Times New Roman" w:hAnsi="Times New Roman" w:cs="Times New Roman"/>
          <w:sz w:val="28"/>
          <w:szCs w:val="28"/>
          <w:lang w:val="uk-UA"/>
        </w:rPr>
        <w:t>електричну плиту</w:t>
      </w:r>
      <w:r w:rsidR="0083412B" w:rsidRPr="0083412B">
        <w:rPr>
          <w:rFonts w:ascii="Times New Roman" w:hAnsi="Times New Roman" w:cs="Times New Roman"/>
          <w:sz w:val="28"/>
          <w:szCs w:val="28"/>
          <w:lang w:val="uk-UA"/>
        </w:rPr>
        <w:t>.</w:t>
      </w:r>
    </w:p>
    <w:p w:rsidR="0083412B" w:rsidRPr="0083412B" w:rsidRDefault="0083412B" w:rsidP="0083412B">
      <w:pPr>
        <w:pStyle w:val="a8"/>
        <w:numPr>
          <w:ilvl w:val="0"/>
          <w:numId w:val="5"/>
        </w:numPr>
        <w:spacing w:after="0"/>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Завершити облаштування шкільної їдальні.</w:t>
      </w:r>
    </w:p>
    <w:p w:rsidR="0083412B" w:rsidRPr="0083412B" w:rsidRDefault="004D4FEA" w:rsidP="0083412B">
      <w:pPr>
        <w:ind w:firstLine="708"/>
        <w:jc w:val="both"/>
        <w:rPr>
          <w:rFonts w:ascii="Times New Roman" w:hAnsi="Times New Roman" w:cs="Times New Roman"/>
          <w:b/>
          <w:sz w:val="32"/>
          <w:szCs w:val="28"/>
          <w:lang w:val="uk-UA"/>
        </w:rPr>
      </w:pPr>
      <w:r w:rsidRPr="004D4FEA">
        <w:rPr>
          <w:rFonts w:ascii="Times New Roman" w:hAnsi="Times New Roman" w:cs="Times New Roman"/>
          <w:b/>
          <w:sz w:val="32"/>
          <w:szCs w:val="28"/>
          <w:lang w:val="uk-UA"/>
        </w:rPr>
        <w:t>VІ</w:t>
      </w:r>
      <w:r>
        <w:rPr>
          <w:rFonts w:ascii="Times New Roman" w:hAnsi="Times New Roman" w:cs="Times New Roman"/>
          <w:b/>
          <w:sz w:val="32"/>
          <w:szCs w:val="28"/>
          <w:lang w:val="uk-UA"/>
        </w:rPr>
        <w:t>І</w:t>
      </w:r>
      <w:r w:rsidR="0083412B">
        <w:rPr>
          <w:rFonts w:ascii="Times New Roman" w:hAnsi="Times New Roman" w:cs="Times New Roman"/>
          <w:b/>
          <w:sz w:val="32"/>
          <w:szCs w:val="28"/>
          <w:lang w:val="uk-UA"/>
        </w:rPr>
        <w:t>І</w:t>
      </w:r>
      <w:r w:rsidRPr="004D4FEA">
        <w:rPr>
          <w:rFonts w:ascii="Times New Roman" w:hAnsi="Times New Roman" w:cs="Times New Roman"/>
          <w:b/>
          <w:sz w:val="32"/>
          <w:szCs w:val="28"/>
          <w:lang w:val="uk-UA"/>
        </w:rPr>
        <w:t>.</w:t>
      </w:r>
      <w:r>
        <w:rPr>
          <w:rFonts w:ascii="Times New Roman" w:hAnsi="Times New Roman" w:cs="Times New Roman"/>
          <w:b/>
          <w:sz w:val="32"/>
          <w:szCs w:val="28"/>
          <w:lang w:val="uk-UA"/>
        </w:rPr>
        <w:t xml:space="preserve"> </w:t>
      </w:r>
      <w:r w:rsidR="0083412B" w:rsidRPr="0083412B">
        <w:rPr>
          <w:rFonts w:ascii="Times New Roman" w:hAnsi="Times New Roman" w:cs="Times New Roman"/>
          <w:b/>
          <w:sz w:val="32"/>
          <w:szCs w:val="28"/>
          <w:lang w:val="uk-UA"/>
        </w:rPr>
        <w:t>Дотримання вимог охорони пр</w:t>
      </w:r>
      <w:r w:rsidR="0083412B">
        <w:rPr>
          <w:rFonts w:ascii="Times New Roman" w:hAnsi="Times New Roman" w:cs="Times New Roman"/>
          <w:b/>
          <w:sz w:val="32"/>
          <w:szCs w:val="28"/>
          <w:lang w:val="uk-UA"/>
        </w:rPr>
        <w:t>аці та безпеки життєдіяльності</w:t>
      </w:r>
    </w:p>
    <w:p w:rsidR="0083412B" w:rsidRPr="0083412B" w:rsidRDefault="0083412B" w:rsidP="00AD2CD8">
      <w:pPr>
        <w:spacing w:after="0"/>
        <w:ind w:firstLine="708"/>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Пріоритетним завданням закладу освіти є організація роботи з охорони праці та безпеки життєдіяльності. На початок навчального року оформлено всі необхідні акти-дозволи на проведення навчальних занять у кабінетах і шкільних приміщеннях підвищеної небезпеки, на експлуатацію харчоблоку та акт санітарно-технічного стану школи. Питання ОП та БЖ обговорюються на нарадах при директорові. З учнями було проведено тижні безпеки дорожнього руху, безпеки життєдіяльності, акції «Будь уважним, пішоходе!», «Молодь за безпеку дорожнього руху», День охорони праці</w:t>
      </w:r>
      <w:r w:rsidR="00AD2CD8">
        <w:rPr>
          <w:rFonts w:ascii="Times New Roman" w:hAnsi="Times New Roman" w:cs="Times New Roman"/>
          <w:sz w:val="28"/>
          <w:szCs w:val="28"/>
          <w:lang w:val="uk-UA"/>
        </w:rPr>
        <w:t>, Місячник цивільного захисту</w:t>
      </w:r>
      <w:r w:rsidRPr="0083412B">
        <w:rPr>
          <w:rFonts w:ascii="Times New Roman" w:hAnsi="Times New Roman" w:cs="Times New Roman"/>
          <w:sz w:val="28"/>
          <w:szCs w:val="28"/>
          <w:lang w:val="uk-UA"/>
        </w:rPr>
        <w:t>.</w:t>
      </w:r>
    </w:p>
    <w:p w:rsidR="0083412B" w:rsidRPr="0083412B" w:rsidRDefault="0083412B" w:rsidP="00AD2CD8">
      <w:pPr>
        <w:spacing w:after="0"/>
        <w:ind w:firstLine="708"/>
        <w:jc w:val="both"/>
        <w:rPr>
          <w:rFonts w:ascii="Times New Roman" w:hAnsi="Times New Roman" w:cs="Times New Roman"/>
          <w:sz w:val="28"/>
          <w:szCs w:val="28"/>
          <w:lang w:val="uk-UA"/>
        </w:rPr>
      </w:pPr>
      <w:r w:rsidRPr="0083412B">
        <w:rPr>
          <w:rFonts w:ascii="Times New Roman" w:hAnsi="Times New Roman" w:cs="Times New Roman"/>
          <w:sz w:val="28"/>
          <w:szCs w:val="28"/>
          <w:lang w:val="uk-UA"/>
        </w:rPr>
        <w:t xml:space="preserve">Сплановано роботу класних керівників та педагогів щодо попередження дитячого травматизму. Під час навчання з використанням дистанційних технологій бесіди та інструктажі з техніки безпеки проводилися в </w:t>
      </w:r>
      <w:proofErr w:type="spellStart"/>
      <w:r w:rsidRPr="0083412B">
        <w:rPr>
          <w:rFonts w:ascii="Times New Roman" w:hAnsi="Times New Roman" w:cs="Times New Roman"/>
          <w:sz w:val="28"/>
          <w:szCs w:val="28"/>
          <w:lang w:val="uk-UA"/>
        </w:rPr>
        <w:t>офлайн</w:t>
      </w:r>
      <w:proofErr w:type="spellEnd"/>
      <w:r w:rsidRPr="0083412B">
        <w:rPr>
          <w:rFonts w:ascii="Times New Roman" w:hAnsi="Times New Roman" w:cs="Times New Roman"/>
          <w:sz w:val="28"/>
          <w:szCs w:val="28"/>
          <w:lang w:val="uk-UA"/>
        </w:rPr>
        <w:t xml:space="preserve"> та </w:t>
      </w:r>
      <w:proofErr w:type="spellStart"/>
      <w:r w:rsidRPr="0083412B">
        <w:rPr>
          <w:rFonts w:ascii="Times New Roman" w:hAnsi="Times New Roman" w:cs="Times New Roman"/>
          <w:sz w:val="28"/>
          <w:szCs w:val="28"/>
          <w:lang w:val="uk-UA"/>
        </w:rPr>
        <w:t>онлайн-форматах</w:t>
      </w:r>
      <w:proofErr w:type="spellEnd"/>
      <w:r w:rsidRPr="0083412B">
        <w:rPr>
          <w:rFonts w:ascii="Times New Roman" w:hAnsi="Times New Roman" w:cs="Times New Roman"/>
          <w:sz w:val="28"/>
          <w:szCs w:val="28"/>
          <w:lang w:val="uk-UA"/>
        </w:rPr>
        <w:t>. Класні керівники демонстрували відео, презентації,  спільно з учнями розв’язували практичні завдання щодо попередження травмувань. Особлива увага приділялася роботі щодо вивчення правил поведінки з вибухонебезпечними предметами та поведінці у воєнний час</w:t>
      </w:r>
      <w:r w:rsidR="00AD2CD8">
        <w:rPr>
          <w:rFonts w:ascii="Times New Roman" w:hAnsi="Times New Roman" w:cs="Times New Roman"/>
          <w:sz w:val="28"/>
          <w:szCs w:val="28"/>
          <w:lang w:val="uk-UA"/>
        </w:rPr>
        <w:t>, відпрацюванню алгоритму дій в разі подання сигналу «Увага всім!»</w:t>
      </w:r>
      <w:r w:rsidRPr="0083412B">
        <w:rPr>
          <w:rFonts w:ascii="Times New Roman" w:hAnsi="Times New Roman" w:cs="Times New Roman"/>
          <w:sz w:val="28"/>
          <w:szCs w:val="28"/>
          <w:lang w:val="uk-UA"/>
        </w:rPr>
        <w:t xml:space="preserve">. </w:t>
      </w:r>
    </w:p>
    <w:p w:rsidR="0083412B" w:rsidRPr="00AD2CD8" w:rsidRDefault="0083412B" w:rsidP="0083412B">
      <w:pPr>
        <w:ind w:firstLine="708"/>
        <w:jc w:val="both"/>
        <w:rPr>
          <w:rFonts w:ascii="Times New Roman" w:hAnsi="Times New Roman" w:cs="Times New Roman"/>
          <w:b/>
          <w:sz w:val="32"/>
          <w:szCs w:val="28"/>
          <w:lang w:val="uk-UA"/>
        </w:rPr>
      </w:pPr>
      <w:r w:rsidRPr="0083412B">
        <w:rPr>
          <w:rFonts w:ascii="Times New Roman" w:hAnsi="Times New Roman" w:cs="Times New Roman"/>
          <w:sz w:val="28"/>
          <w:szCs w:val="28"/>
          <w:lang w:val="uk-UA"/>
        </w:rPr>
        <w:tab/>
      </w:r>
      <w:r w:rsidRPr="00AD2CD8">
        <w:rPr>
          <w:rFonts w:ascii="Times New Roman" w:hAnsi="Times New Roman" w:cs="Times New Roman"/>
          <w:b/>
          <w:sz w:val="32"/>
          <w:szCs w:val="28"/>
          <w:lang w:val="uk-UA"/>
        </w:rPr>
        <w:t>Перспективи:</w:t>
      </w:r>
    </w:p>
    <w:p w:rsidR="0083412B" w:rsidRPr="00AD2CD8" w:rsidRDefault="0083412B" w:rsidP="00AD2CD8">
      <w:pPr>
        <w:pStyle w:val="a8"/>
        <w:numPr>
          <w:ilvl w:val="0"/>
          <w:numId w:val="6"/>
        </w:numPr>
        <w:spacing w:after="0"/>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 xml:space="preserve">Продовжувати пропедевтичну роботу щодо дотримання учасниками освітнього процесу правил безпеки життєдіяльності, профілактики дитячого травматизму шляхом  демонстрації відеороликів, практичного відпрацювання дій в надзвичайних ситуаціях, моделюванню та аналізу життєвих ситуацій. </w:t>
      </w:r>
    </w:p>
    <w:p w:rsidR="006F1DD5" w:rsidRPr="00AD2CD8" w:rsidRDefault="0083412B" w:rsidP="00AD2CD8">
      <w:pPr>
        <w:pStyle w:val="a8"/>
        <w:numPr>
          <w:ilvl w:val="0"/>
          <w:numId w:val="6"/>
        </w:numPr>
        <w:spacing w:after="0"/>
        <w:jc w:val="both"/>
        <w:rPr>
          <w:rFonts w:ascii="Times New Roman" w:hAnsi="Times New Roman" w:cs="Times New Roman"/>
          <w:sz w:val="24"/>
          <w:szCs w:val="28"/>
          <w:lang w:val="uk-UA"/>
        </w:rPr>
      </w:pPr>
      <w:r w:rsidRPr="00AD2CD8">
        <w:rPr>
          <w:rFonts w:ascii="Times New Roman" w:hAnsi="Times New Roman" w:cs="Times New Roman"/>
          <w:sz w:val="28"/>
          <w:szCs w:val="28"/>
          <w:lang w:val="uk-UA"/>
        </w:rPr>
        <w:t>Формувати в учнів навички конструктивного вирішення конфліктів у міжособистісних стосунках.</w:t>
      </w:r>
    </w:p>
    <w:p w:rsidR="006F1DD5" w:rsidRPr="0083412B" w:rsidRDefault="006F1DD5" w:rsidP="00944260">
      <w:pPr>
        <w:ind w:firstLine="708"/>
        <w:jc w:val="both"/>
        <w:rPr>
          <w:rFonts w:ascii="Times New Roman" w:hAnsi="Times New Roman" w:cs="Times New Roman"/>
          <w:sz w:val="24"/>
          <w:szCs w:val="28"/>
          <w:lang w:val="uk-UA"/>
        </w:rPr>
      </w:pPr>
    </w:p>
    <w:p w:rsidR="006F1DD5" w:rsidRPr="0083412B" w:rsidRDefault="006F1DD5" w:rsidP="00944260">
      <w:pPr>
        <w:ind w:firstLine="708"/>
        <w:jc w:val="both"/>
        <w:rPr>
          <w:rFonts w:ascii="Times New Roman" w:hAnsi="Times New Roman" w:cs="Times New Roman"/>
          <w:sz w:val="24"/>
          <w:szCs w:val="28"/>
          <w:lang w:val="uk-UA"/>
        </w:rPr>
      </w:pPr>
    </w:p>
    <w:p w:rsidR="00AD2CD8" w:rsidRPr="00AD2CD8" w:rsidRDefault="00AD2CD8" w:rsidP="00AD2CD8">
      <w:pPr>
        <w:ind w:firstLine="708"/>
        <w:jc w:val="both"/>
        <w:rPr>
          <w:rFonts w:ascii="Times New Roman" w:hAnsi="Times New Roman" w:cs="Times New Roman"/>
          <w:b/>
          <w:sz w:val="32"/>
          <w:szCs w:val="28"/>
          <w:lang w:val="uk-UA"/>
        </w:rPr>
      </w:pPr>
      <w:r w:rsidRPr="00AD2CD8">
        <w:rPr>
          <w:rFonts w:ascii="Times New Roman" w:hAnsi="Times New Roman" w:cs="Times New Roman"/>
          <w:b/>
          <w:sz w:val="32"/>
          <w:szCs w:val="28"/>
          <w:lang w:val="uk-UA"/>
        </w:rPr>
        <w:t>ІХ. Організація фінансово-господарської діяльності.</w:t>
      </w:r>
    </w:p>
    <w:p w:rsidR="00AD2CD8" w:rsidRPr="00AD2CD8" w:rsidRDefault="00AD2CD8" w:rsidP="00AD2CD8">
      <w:pPr>
        <w:ind w:firstLine="708"/>
        <w:jc w:val="both"/>
        <w:rPr>
          <w:rFonts w:ascii="Times New Roman" w:hAnsi="Times New Roman" w:cs="Times New Roman"/>
          <w:b/>
          <w:sz w:val="32"/>
          <w:szCs w:val="28"/>
          <w:lang w:val="uk-UA"/>
        </w:rPr>
      </w:pPr>
      <w:r w:rsidRPr="00AD2CD8">
        <w:rPr>
          <w:rFonts w:ascii="Times New Roman" w:hAnsi="Times New Roman" w:cs="Times New Roman"/>
          <w:b/>
          <w:sz w:val="32"/>
          <w:szCs w:val="28"/>
          <w:lang w:val="uk-UA"/>
        </w:rPr>
        <w:t>Зміцнення матеріально-технічної бази закладу</w:t>
      </w:r>
    </w:p>
    <w:p w:rsidR="006F1DD5"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Право на якісну освіту в безпечних і нешкідливих умовах може бути реалізоване виключно за умови достатнього фінансування освіти та ефективного використання цих коштів.</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У плані фінансово-господарської діяльності, зміцнення матеріально-технічної бази навчального закладу  протягом навчального року:</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проведено поточний ремонт та фарбування  спортивних споруд  на пришкільній території, поточний ремонт приміщень</w:t>
      </w:r>
      <w:r w:rsidR="003F2D10">
        <w:rPr>
          <w:rFonts w:ascii="Times New Roman" w:hAnsi="Times New Roman" w:cs="Times New Roman"/>
          <w:sz w:val="28"/>
          <w:szCs w:val="28"/>
          <w:lang w:val="uk-UA"/>
        </w:rPr>
        <w:t xml:space="preserve"> та території</w:t>
      </w:r>
      <w:r w:rsidRPr="00AD2CD8">
        <w:rPr>
          <w:rFonts w:ascii="Times New Roman" w:hAnsi="Times New Roman" w:cs="Times New Roman"/>
          <w:sz w:val="28"/>
          <w:szCs w:val="28"/>
          <w:lang w:val="uk-UA"/>
        </w:rPr>
        <w:t xml:space="preserve"> навчального закладу  ;</w:t>
      </w:r>
    </w:p>
    <w:p w:rsid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триває робота по облаштуванню клумб біля навчальних приміщень;</w:t>
      </w:r>
    </w:p>
    <w:p w:rsidR="008F2D39" w:rsidRPr="00AD2CD8" w:rsidRDefault="008F2D39" w:rsidP="008F2D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8F2D39">
        <w:rPr>
          <w:rFonts w:ascii="Times New Roman" w:hAnsi="Times New Roman" w:cs="Times New Roman"/>
          <w:sz w:val="28"/>
          <w:szCs w:val="28"/>
          <w:lang w:val="uk-UA"/>
        </w:rPr>
        <w:t>роведено видалення та коронування дерев на території закладу</w:t>
      </w:r>
      <w:r>
        <w:rPr>
          <w:rFonts w:ascii="Times New Roman" w:hAnsi="Times New Roman" w:cs="Times New Roman"/>
          <w:sz w:val="28"/>
          <w:szCs w:val="28"/>
          <w:lang w:val="uk-UA"/>
        </w:rPr>
        <w:t>;</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 xml:space="preserve"> замінено підлогу в класній кімнаті 4-Б класу;</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частково облицьовано кахельною плиткою коридори основного</w:t>
      </w:r>
      <w:r w:rsidR="005E6526">
        <w:rPr>
          <w:rFonts w:ascii="Times New Roman" w:hAnsi="Times New Roman" w:cs="Times New Roman"/>
          <w:sz w:val="28"/>
          <w:szCs w:val="28"/>
          <w:lang w:val="uk-UA"/>
        </w:rPr>
        <w:t xml:space="preserve"> корпусу навчального закладу</w:t>
      </w:r>
      <w:r w:rsidRPr="00AD2CD8">
        <w:rPr>
          <w:rFonts w:ascii="Times New Roman" w:hAnsi="Times New Roman" w:cs="Times New Roman"/>
          <w:sz w:val="28"/>
          <w:szCs w:val="28"/>
          <w:lang w:val="uk-UA"/>
        </w:rPr>
        <w:t>;</w:t>
      </w:r>
    </w:p>
    <w:p w:rsid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 xml:space="preserve">проведено заміну теплотраси до основного корпусу та корпусу початкової школи ; </w:t>
      </w:r>
    </w:p>
    <w:p w:rsidR="00AD2CD8" w:rsidRPr="00AD2CD8" w:rsidRDefault="00AD2CD8" w:rsidP="008F2D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AD2CD8">
        <w:rPr>
          <w:rFonts w:ascii="Times New Roman" w:hAnsi="Times New Roman" w:cs="Times New Roman"/>
          <w:sz w:val="28"/>
          <w:szCs w:val="28"/>
          <w:lang w:val="uk-UA"/>
        </w:rPr>
        <w:t>жит</w:t>
      </w:r>
      <w:r>
        <w:rPr>
          <w:rFonts w:ascii="Times New Roman" w:hAnsi="Times New Roman" w:cs="Times New Roman"/>
          <w:sz w:val="28"/>
          <w:szCs w:val="28"/>
          <w:lang w:val="uk-UA"/>
        </w:rPr>
        <w:t>о</w:t>
      </w:r>
      <w:r w:rsidRPr="00AD2CD8">
        <w:rPr>
          <w:rFonts w:ascii="Times New Roman" w:hAnsi="Times New Roman" w:cs="Times New Roman"/>
          <w:sz w:val="28"/>
          <w:szCs w:val="28"/>
          <w:lang w:val="uk-UA"/>
        </w:rPr>
        <w:t xml:space="preserve"> відповідн</w:t>
      </w:r>
      <w:r>
        <w:rPr>
          <w:rFonts w:ascii="Times New Roman" w:hAnsi="Times New Roman" w:cs="Times New Roman"/>
          <w:sz w:val="28"/>
          <w:szCs w:val="28"/>
          <w:lang w:val="uk-UA"/>
        </w:rPr>
        <w:t>і заходи із посилення безпеки: встановлено</w:t>
      </w:r>
    </w:p>
    <w:p w:rsid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тривожну кнопку охорони</w:t>
      </w:r>
      <w:r w:rsidR="008F2D39">
        <w:rPr>
          <w:rFonts w:ascii="Times New Roman" w:hAnsi="Times New Roman" w:cs="Times New Roman"/>
          <w:sz w:val="28"/>
          <w:szCs w:val="28"/>
          <w:lang w:val="uk-UA"/>
        </w:rPr>
        <w:t>;</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 xml:space="preserve">здійснено перевірку та </w:t>
      </w:r>
      <w:proofErr w:type="spellStart"/>
      <w:r w:rsidRPr="00AD2CD8">
        <w:rPr>
          <w:rFonts w:ascii="Times New Roman" w:hAnsi="Times New Roman" w:cs="Times New Roman"/>
          <w:sz w:val="28"/>
          <w:szCs w:val="28"/>
          <w:lang w:val="uk-UA"/>
        </w:rPr>
        <w:t>перезаправку</w:t>
      </w:r>
      <w:proofErr w:type="spellEnd"/>
      <w:r w:rsidRPr="00AD2CD8">
        <w:rPr>
          <w:rFonts w:ascii="Times New Roman" w:hAnsi="Times New Roman" w:cs="Times New Roman"/>
          <w:sz w:val="28"/>
          <w:szCs w:val="28"/>
          <w:lang w:val="uk-UA"/>
        </w:rPr>
        <w:t xml:space="preserve"> вогнегасників;</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 xml:space="preserve">проведено ремонт та </w:t>
      </w:r>
      <w:proofErr w:type="spellStart"/>
      <w:r w:rsidRPr="00AD2CD8">
        <w:rPr>
          <w:rFonts w:ascii="Times New Roman" w:hAnsi="Times New Roman" w:cs="Times New Roman"/>
          <w:sz w:val="28"/>
          <w:szCs w:val="28"/>
          <w:lang w:val="uk-UA"/>
        </w:rPr>
        <w:t>облаштовано</w:t>
      </w:r>
      <w:proofErr w:type="spellEnd"/>
      <w:r w:rsidRPr="00AD2CD8">
        <w:rPr>
          <w:rFonts w:ascii="Times New Roman" w:hAnsi="Times New Roman" w:cs="Times New Roman"/>
          <w:sz w:val="28"/>
          <w:szCs w:val="28"/>
          <w:lang w:val="uk-UA"/>
        </w:rPr>
        <w:t xml:space="preserve"> клас безпеки ;</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для класу безпеки придбано мультимедійну дошку та проектор;</w:t>
      </w:r>
    </w:p>
    <w:p w:rsidR="00AD2CD8" w:rsidRPr="00AD2CD8" w:rsidRDefault="008F2D39" w:rsidP="008F2D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отримано в подарунок два </w:t>
      </w:r>
      <w:proofErr w:type="spellStart"/>
      <w:r>
        <w:rPr>
          <w:rFonts w:ascii="Times New Roman" w:hAnsi="Times New Roman" w:cs="Times New Roman"/>
          <w:sz w:val="28"/>
          <w:szCs w:val="28"/>
          <w:lang w:val="uk-UA"/>
        </w:rPr>
        <w:t>хром</w:t>
      </w:r>
      <w:r w:rsidR="00AD2CD8" w:rsidRPr="00AD2CD8">
        <w:rPr>
          <w:rFonts w:ascii="Times New Roman" w:hAnsi="Times New Roman" w:cs="Times New Roman"/>
          <w:sz w:val="28"/>
          <w:szCs w:val="28"/>
          <w:lang w:val="uk-UA"/>
        </w:rPr>
        <w:t>буки</w:t>
      </w:r>
      <w:proofErr w:type="spellEnd"/>
      <w:r w:rsidR="00AD2CD8" w:rsidRPr="00AD2CD8">
        <w:rPr>
          <w:rFonts w:ascii="Times New Roman" w:hAnsi="Times New Roman" w:cs="Times New Roman"/>
          <w:sz w:val="28"/>
          <w:szCs w:val="28"/>
          <w:lang w:val="uk-UA"/>
        </w:rPr>
        <w:t>;</w:t>
      </w:r>
    </w:p>
    <w:p w:rsid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отримано електронні комплекти навчальних м</w:t>
      </w:r>
      <w:r w:rsidR="003F2D10">
        <w:rPr>
          <w:rFonts w:ascii="Times New Roman" w:hAnsi="Times New Roman" w:cs="Times New Roman"/>
          <w:sz w:val="28"/>
          <w:szCs w:val="28"/>
          <w:lang w:val="uk-UA"/>
        </w:rPr>
        <w:t>атеріалів для 1-х та 5-х класів</w:t>
      </w:r>
      <w:r w:rsidRPr="00AD2CD8">
        <w:rPr>
          <w:rFonts w:ascii="Times New Roman" w:hAnsi="Times New Roman" w:cs="Times New Roman"/>
          <w:sz w:val="28"/>
          <w:szCs w:val="28"/>
          <w:lang w:val="uk-UA"/>
        </w:rPr>
        <w:t>;</w:t>
      </w:r>
    </w:p>
    <w:p w:rsidR="008F2D39" w:rsidRPr="00AD2CD8" w:rsidRDefault="008F2D39" w:rsidP="008F2D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отримано н</w:t>
      </w:r>
      <w:r w:rsidRPr="008F2D39">
        <w:rPr>
          <w:rFonts w:ascii="Times New Roman" w:hAnsi="Times New Roman" w:cs="Times New Roman"/>
          <w:sz w:val="28"/>
          <w:szCs w:val="28"/>
          <w:lang w:val="uk-UA"/>
        </w:rPr>
        <w:t>оворічні подарунки</w:t>
      </w:r>
      <w:r>
        <w:rPr>
          <w:rFonts w:ascii="Times New Roman" w:hAnsi="Times New Roman" w:cs="Times New Roman"/>
          <w:sz w:val="28"/>
          <w:szCs w:val="28"/>
          <w:lang w:val="uk-UA"/>
        </w:rPr>
        <w:t xml:space="preserve"> для учнів 1 – 4 класів;</w:t>
      </w:r>
    </w:p>
    <w:p w:rsidR="00AD2CD8" w:rsidRPr="00AD2CD8" w:rsidRDefault="003F2D10" w:rsidP="008F2D39">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створено новий сайт школи</w:t>
      </w:r>
      <w:r w:rsidR="00AD2CD8" w:rsidRPr="00AD2CD8">
        <w:rPr>
          <w:rFonts w:ascii="Times New Roman" w:hAnsi="Times New Roman" w:cs="Times New Roman"/>
          <w:sz w:val="28"/>
          <w:szCs w:val="28"/>
          <w:lang w:val="uk-UA"/>
        </w:rPr>
        <w:t>;</w:t>
      </w:r>
    </w:p>
    <w:p w:rsidR="00AD2CD8" w:rsidRPr="00AD2CD8"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w:t>
      </w:r>
      <w:r w:rsidRPr="00AD2CD8">
        <w:rPr>
          <w:rFonts w:ascii="Times New Roman" w:hAnsi="Times New Roman" w:cs="Times New Roman"/>
          <w:sz w:val="28"/>
          <w:szCs w:val="28"/>
          <w:lang w:val="uk-UA"/>
        </w:rPr>
        <w:tab/>
        <w:t>в навчальному закладі проводиться ремонт класних кімнат, кабінетів та інших приміщень.</w:t>
      </w:r>
    </w:p>
    <w:p w:rsidR="006F1DD5" w:rsidRDefault="00AD2CD8" w:rsidP="008F2D39">
      <w:pPr>
        <w:spacing w:after="0"/>
        <w:ind w:firstLine="708"/>
        <w:jc w:val="both"/>
        <w:rPr>
          <w:rFonts w:ascii="Times New Roman" w:hAnsi="Times New Roman" w:cs="Times New Roman"/>
          <w:sz w:val="28"/>
          <w:szCs w:val="28"/>
          <w:lang w:val="uk-UA"/>
        </w:rPr>
      </w:pPr>
      <w:r w:rsidRPr="00AD2CD8">
        <w:rPr>
          <w:rFonts w:ascii="Times New Roman" w:hAnsi="Times New Roman" w:cs="Times New Roman"/>
          <w:sz w:val="28"/>
          <w:szCs w:val="28"/>
          <w:lang w:val="uk-UA"/>
        </w:rPr>
        <w:t xml:space="preserve">Зазначу, що поставлені на 2022-2023 </w:t>
      </w:r>
      <w:proofErr w:type="spellStart"/>
      <w:r w:rsidRPr="00AD2CD8">
        <w:rPr>
          <w:rFonts w:ascii="Times New Roman" w:hAnsi="Times New Roman" w:cs="Times New Roman"/>
          <w:sz w:val="28"/>
          <w:szCs w:val="28"/>
          <w:lang w:val="uk-UA"/>
        </w:rPr>
        <w:t>н.р</w:t>
      </w:r>
      <w:proofErr w:type="spellEnd"/>
      <w:r w:rsidRPr="00AD2CD8">
        <w:rPr>
          <w:rFonts w:ascii="Times New Roman" w:hAnsi="Times New Roman" w:cs="Times New Roman"/>
          <w:sz w:val="28"/>
          <w:szCs w:val="28"/>
          <w:lang w:val="uk-UA"/>
        </w:rPr>
        <w:t xml:space="preserve">. завдання щодо створення комфортних та безпечних умов у </w:t>
      </w:r>
      <w:r>
        <w:rPr>
          <w:rFonts w:ascii="Times New Roman" w:hAnsi="Times New Roman" w:cs="Times New Roman"/>
          <w:sz w:val="28"/>
          <w:szCs w:val="28"/>
          <w:lang w:val="uk-UA"/>
        </w:rPr>
        <w:t>закладі освіти</w:t>
      </w:r>
      <w:r w:rsidRPr="00AD2CD8">
        <w:rPr>
          <w:rFonts w:ascii="Times New Roman" w:hAnsi="Times New Roman" w:cs="Times New Roman"/>
          <w:sz w:val="28"/>
          <w:szCs w:val="28"/>
          <w:lang w:val="uk-UA"/>
        </w:rPr>
        <w:t xml:space="preserve">  </w:t>
      </w:r>
      <w:r w:rsidR="00715280">
        <w:rPr>
          <w:rFonts w:ascii="Times New Roman" w:hAnsi="Times New Roman" w:cs="Times New Roman"/>
          <w:sz w:val="28"/>
          <w:szCs w:val="28"/>
          <w:lang w:val="uk-UA"/>
        </w:rPr>
        <w:t xml:space="preserve">частково </w:t>
      </w:r>
      <w:bookmarkStart w:id="0" w:name="_GoBack"/>
      <w:bookmarkEnd w:id="0"/>
      <w:r w:rsidRPr="00AD2CD8">
        <w:rPr>
          <w:rFonts w:ascii="Times New Roman" w:hAnsi="Times New Roman" w:cs="Times New Roman"/>
          <w:sz w:val="28"/>
          <w:szCs w:val="28"/>
          <w:lang w:val="uk-UA"/>
        </w:rPr>
        <w:t>виконано.</w:t>
      </w:r>
    </w:p>
    <w:p w:rsidR="00ED2C68" w:rsidRPr="00AD2CD8" w:rsidRDefault="00ED2C68" w:rsidP="00ED2C68">
      <w:pPr>
        <w:ind w:firstLine="708"/>
        <w:jc w:val="both"/>
        <w:rPr>
          <w:rFonts w:ascii="Times New Roman" w:hAnsi="Times New Roman" w:cs="Times New Roman"/>
          <w:b/>
          <w:sz w:val="32"/>
          <w:szCs w:val="28"/>
          <w:lang w:val="uk-UA"/>
        </w:rPr>
      </w:pPr>
      <w:r w:rsidRPr="00AD2CD8">
        <w:rPr>
          <w:rFonts w:ascii="Times New Roman" w:hAnsi="Times New Roman" w:cs="Times New Roman"/>
          <w:b/>
          <w:sz w:val="32"/>
          <w:szCs w:val="28"/>
          <w:lang w:val="uk-UA"/>
        </w:rPr>
        <w:t>Перспективи:</w:t>
      </w:r>
    </w:p>
    <w:p w:rsidR="008F2D39" w:rsidRPr="005E6526" w:rsidRDefault="00ED2C68" w:rsidP="005E6526">
      <w:pPr>
        <w:pStyle w:val="a8"/>
        <w:numPr>
          <w:ilvl w:val="0"/>
          <w:numId w:val="8"/>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 xml:space="preserve">Створити належні умови для організації освітнього процесу за Державним стандартом початкової загальної освіти, Державним </w:t>
      </w:r>
      <w:r w:rsidRPr="005E6526">
        <w:rPr>
          <w:rFonts w:ascii="Times New Roman" w:hAnsi="Times New Roman" w:cs="Times New Roman"/>
          <w:sz w:val="28"/>
          <w:szCs w:val="28"/>
          <w:lang w:val="uk-UA"/>
        </w:rPr>
        <w:lastRenderedPageBreak/>
        <w:t>стандартом базової загальної середньої освіти, Державним стандартом повної загальної середньої освіти.</w:t>
      </w:r>
    </w:p>
    <w:p w:rsidR="005E6526" w:rsidRPr="005E6526" w:rsidRDefault="005E6526" w:rsidP="005E6526">
      <w:pPr>
        <w:pStyle w:val="a8"/>
        <w:numPr>
          <w:ilvl w:val="0"/>
          <w:numId w:val="8"/>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Привести матеріально-технічне та методичне забезпечення навчальних кабінетів у відповідність до Положення про навчальний кабінет</w:t>
      </w:r>
    </w:p>
    <w:p w:rsidR="005E6526" w:rsidRPr="005E6526" w:rsidRDefault="005E6526" w:rsidP="005E6526">
      <w:pPr>
        <w:pStyle w:val="a8"/>
        <w:numPr>
          <w:ilvl w:val="0"/>
          <w:numId w:val="8"/>
        </w:numPr>
        <w:spacing w:after="0"/>
        <w:jc w:val="both"/>
        <w:rPr>
          <w:rFonts w:ascii="Times New Roman" w:hAnsi="Times New Roman" w:cs="Times New Roman"/>
          <w:sz w:val="28"/>
          <w:szCs w:val="28"/>
          <w:lang w:val="uk-UA"/>
        </w:rPr>
      </w:pPr>
      <w:r w:rsidRPr="005E6526">
        <w:rPr>
          <w:rFonts w:ascii="Times New Roman" w:hAnsi="Times New Roman" w:cs="Times New Roman"/>
          <w:sz w:val="28"/>
          <w:szCs w:val="28"/>
          <w:lang w:val="uk-UA"/>
        </w:rPr>
        <w:t>Створити комп’ютерний клас в початковій школі.</w:t>
      </w:r>
    </w:p>
    <w:p w:rsidR="00ED2C68" w:rsidRDefault="00ED2C68" w:rsidP="00ED2C68">
      <w:pPr>
        <w:jc w:val="both"/>
        <w:rPr>
          <w:rFonts w:ascii="Times New Roman" w:hAnsi="Times New Roman" w:cs="Times New Roman"/>
          <w:sz w:val="28"/>
          <w:szCs w:val="28"/>
          <w:lang w:val="uk-UA"/>
        </w:rPr>
      </w:pPr>
    </w:p>
    <w:p w:rsidR="008F2D39" w:rsidRPr="008F2D39" w:rsidRDefault="008F2D39" w:rsidP="008F2D39">
      <w:pPr>
        <w:ind w:firstLine="708"/>
        <w:jc w:val="both"/>
        <w:rPr>
          <w:rFonts w:ascii="Times New Roman" w:hAnsi="Times New Roman" w:cs="Times New Roman"/>
          <w:sz w:val="28"/>
          <w:szCs w:val="28"/>
          <w:lang w:val="uk-UA"/>
        </w:rPr>
      </w:pPr>
      <w:r w:rsidRPr="008F2D39">
        <w:rPr>
          <w:rFonts w:ascii="Times New Roman" w:hAnsi="Times New Roman" w:cs="Times New Roman"/>
          <w:sz w:val="28"/>
          <w:szCs w:val="28"/>
          <w:lang w:val="uk-UA"/>
        </w:rPr>
        <w:t>Дякую учням, батькам</w:t>
      </w:r>
      <w:r w:rsidR="00ED2C68">
        <w:rPr>
          <w:rFonts w:ascii="Times New Roman" w:hAnsi="Times New Roman" w:cs="Times New Roman"/>
          <w:sz w:val="28"/>
          <w:szCs w:val="28"/>
          <w:lang w:val="uk-UA"/>
        </w:rPr>
        <w:t>, усім працівникам навчального закладу</w:t>
      </w:r>
      <w:r w:rsidRPr="008F2D39">
        <w:rPr>
          <w:rFonts w:ascii="Times New Roman" w:hAnsi="Times New Roman" w:cs="Times New Roman"/>
          <w:sz w:val="28"/>
          <w:szCs w:val="28"/>
          <w:lang w:val="uk-UA"/>
        </w:rPr>
        <w:t xml:space="preserve"> за розумі</w:t>
      </w:r>
      <w:r w:rsidR="00ED2C68">
        <w:rPr>
          <w:rFonts w:ascii="Times New Roman" w:hAnsi="Times New Roman" w:cs="Times New Roman"/>
          <w:sz w:val="28"/>
          <w:szCs w:val="28"/>
          <w:lang w:val="uk-UA"/>
        </w:rPr>
        <w:t>ння, підтримку, співпрацю!</w:t>
      </w:r>
    </w:p>
    <w:p w:rsidR="006F1DD5" w:rsidRDefault="008F2D39" w:rsidP="008F2D39">
      <w:pPr>
        <w:ind w:firstLine="708"/>
        <w:jc w:val="both"/>
        <w:rPr>
          <w:rFonts w:ascii="Times New Roman" w:hAnsi="Times New Roman" w:cs="Times New Roman"/>
          <w:sz w:val="28"/>
          <w:szCs w:val="28"/>
          <w:lang w:val="uk-UA"/>
        </w:rPr>
      </w:pPr>
      <w:r w:rsidRPr="008F2D39">
        <w:rPr>
          <w:rFonts w:ascii="Times New Roman" w:hAnsi="Times New Roman" w:cs="Times New Roman"/>
          <w:sz w:val="28"/>
          <w:szCs w:val="28"/>
          <w:lang w:val="uk-UA"/>
        </w:rPr>
        <w:t xml:space="preserve">Дякую педагогам, які просто </w:t>
      </w:r>
      <w:proofErr w:type="spellStart"/>
      <w:r w:rsidRPr="008F2D39">
        <w:rPr>
          <w:rFonts w:ascii="Times New Roman" w:hAnsi="Times New Roman" w:cs="Times New Roman"/>
          <w:sz w:val="28"/>
          <w:szCs w:val="28"/>
          <w:lang w:val="uk-UA"/>
        </w:rPr>
        <w:t>розривалисяся</w:t>
      </w:r>
      <w:proofErr w:type="spellEnd"/>
      <w:r w:rsidRPr="008F2D39">
        <w:rPr>
          <w:rFonts w:ascii="Times New Roman" w:hAnsi="Times New Roman" w:cs="Times New Roman"/>
          <w:sz w:val="28"/>
          <w:szCs w:val="28"/>
          <w:lang w:val="uk-UA"/>
        </w:rPr>
        <w:t xml:space="preserve"> у своїх розкладах, змінах, формах навчання, але на</w:t>
      </w:r>
      <w:r>
        <w:rPr>
          <w:rFonts w:ascii="Times New Roman" w:hAnsi="Times New Roman" w:cs="Times New Roman"/>
          <w:sz w:val="28"/>
          <w:szCs w:val="28"/>
          <w:lang w:val="uk-UA"/>
        </w:rPr>
        <w:t xml:space="preserve"> </w:t>
      </w:r>
      <w:r w:rsidRPr="008F2D39">
        <w:rPr>
          <w:rFonts w:ascii="Times New Roman" w:hAnsi="Times New Roman" w:cs="Times New Roman"/>
          <w:sz w:val="28"/>
          <w:szCs w:val="28"/>
          <w:lang w:val="uk-UA"/>
        </w:rPr>
        <w:t xml:space="preserve">повну </w:t>
      </w:r>
      <w:proofErr w:type="spellStart"/>
      <w:r w:rsidRPr="008F2D39">
        <w:rPr>
          <w:rFonts w:ascii="Times New Roman" w:hAnsi="Times New Roman" w:cs="Times New Roman"/>
          <w:sz w:val="28"/>
          <w:szCs w:val="28"/>
          <w:lang w:val="uk-UA"/>
        </w:rPr>
        <w:t>викладалисяся</w:t>
      </w:r>
      <w:proofErr w:type="spellEnd"/>
      <w:r w:rsidRPr="008F2D39">
        <w:rPr>
          <w:rFonts w:ascii="Times New Roman" w:hAnsi="Times New Roman" w:cs="Times New Roman"/>
          <w:sz w:val="28"/>
          <w:szCs w:val="28"/>
          <w:lang w:val="uk-UA"/>
        </w:rPr>
        <w:t xml:space="preserve"> на уроках заради майбутнього наших дітей, заради нашого з вами майбутнього!</w:t>
      </w:r>
    </w:p>
    <w:p w:rsidR="006F1DD5" w:rsidRDefault="008F2D39" w:rsidP="00741CAC">
      <w:pPr>
        <w:ind w:firstLine="708"/>
        <w:jc w:val="both"/>
        <w:rPr>
          <w:rFonts w:ascii="Times New Roman" w:hAnsi="Times New Roman" w:cs="Times New Roman"/>
          <w:sz w:val="28"/>
          <w:szCs w:val="28"/>
          <w:lang w:val="uk-UA"/>
        </w:rPr>
      </w:pPr>
      <w:r w:rsidRPr="008F2D39">
        <w:rPr>
          <w:rFonts w:ascii="Times New Roman" w:hAnsi="Times New Roman" w:cs="Times New Roman"/>
          <w:sz w:val="28"/>
          <w:szCs w:val="28"/>
          <w:lang w:val="uk-UA"/>
        </w:rPr>
        <w:t xml:space="preserve">Дякую за підтримку, розуміння та незламну віру у перемогу </w:t>
      </w:r>
      <w:r>
        <w:rPr>
          <w:rFonts w:ascii="Times New Roman" w:hAnsi="Times New Roman" w:cs="Times New Roman"/>
          <w:sz w:val="28"/>
          <w:szCs w:val="28"/>
          <w:lang w:val="uk-UA"/>
        </w:rPr>
        <w:t xml:space="preserve">Барській міській раді, відділу освіти, усій </w:t>
      </w:r>
      <w:r w:rsidRPr="008F2D39">
        <w:rPr>
          <w:rFonts w:ascii="Times New Roman" w:hAnsi="Times New Roman" w:cs="Times New Roman"/>
          <w:sz w:val="28"/>
          <w:szCs w:val="28"/>
          <w:lang w:val="uk-UA"/>
        </w:rPr>
        <w:t>громаді!</w:t>
      </w:r>
    </w:p>
    <w:p w:rsidR="006F1DD5" w:rsidRDefault="006F1DD5" w:rsidP="00741CAC">
      <w:pPr>
        <w:ind w:firstLine="708"/>
        <w:jc w:val="both"/>
        <w:rPr>
          <w:rFonts w:ascii="Times New Roman" w:hAnsi="Times New Roman" w:cs="Times New Roman"/>
          <w:sz w:val="28"/>
          <w:szCs w:val="28"/>
          <w:lang w:val="uk-UA"/>
        </w:rPr>
      </w:pPr>
    </w:p>
    <w:p w:rsidR="006F1DD5" w:rsidRDefault="006F1DD5" w:rsidP="00741CAC">
      <w:pPr>
        <w:ind w:firstLine="708"/>
        <w:jc w:val="both"/>
        <w:rPr>
          <w:rFonts w:ascii="Times New Roman" w:hAnsi="Times New Roman" w:cs="Times New Roman"/>
          <w:sz w:val="28"/>
          <w:szCs w:val="28"/>
          <w:lang w:val="uk-UA"/>
        </w:rPr>
      </w:pPr>
    </w:p>
    <w:p w:rsidR="006F1DD5" w:rsidRPr="007D15EC" w:rsidRDefault="007D15EC" w:rsidP="00741CAC">
      <w:pPr>
        <w:ind w:firstLine="708"/>
        <w:jc w:val="both"/>
        <w:rPr>
          <w:rFonts w:ascii="Times New Roman" w:hAnsi="Times New Roman" w:cs="Times New Roman"/>
          <w:b/>
          <w:sz w:val="28"/>
          <w:szCs w:val="28"/>
          <w:lang w:val="uk-UA"/>
        </w:rPr>
      </w:pPr>
      <w:r w:rsidRPr="007D15EC">
        <w:rPr>
          <w:rFonts w:ascii="Times New Roman" w:hAnsi="Times New Roman" w:cs="Times New Roman"/>
          <w:b/>
          <w:sz w:val="28"/>
          <w:szCs w:val="28"/>
          <w:lang w:val="uk-UA"/>
        </w:rPr>
        <w:t>Директор закладу освіти</w:t>
      </w:r>
      <w:r>
        <w:rPr>
          <w:rFonts w:ascii="Times New Roman" w:hAnsi="Times New Roman" w:cs="Times New Roman"/>
          <w:b/>
          <w:sz w:val="28"/>
          <w:szCs w:val="28"/>
          <w:lang w:val="uk-UA"/>
        </w:rPr>
        <w:t>:</w:t>
      </w:r>
      <w:r w:rsidRPr="007D15EC">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7D15EC">
        <w:rPr>
          <w:rFonts w:ascii="Times New Roman" w:hAnsi="Times New Roman" w:cs="Times New Roman"/>
          <w:b/>
          <w:sz w:val="28"/>
          <w:szCs w:val="28"/>
          <w:lang w:val="uk-UA"/>
        </w:rPr>
        <w:t xml:space="preserve"> Михайло ПІДДУБНИЙ</w:t>
      </w:r>
    </w:p>
    <w:p w:rsidR="006F1DD5" w:rsidRDefault="006F1DD5" w:rsidP="00741CAC">
      <w:pPr>
        <w:ind w:firstLine="708"/>
        <w:jc w:val="both"/>
        <w:rPr>
          <w:rFonts w:ascii="Times New Roman" w:hAnsi="Times New Roman" w:cs="Times New Roman"/>
          <w:sz w:val="28"/>
          <w:szCs w:val="28"/>
          <w:lang w:val="uk-UA"/>
        </w:rPr>
      </w:pPr>
    </w:p>
    <w:p w:rsidR="006F1DD5" w:rsidRDefault="007D15EC" w:rsidP="00741CA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22.06.2023</w:t>
      </w:r>
    </w:p>
    <w:p w:rsidR="006F1DD5" w:rsidRDefault="006F1DD5" w:rsidP="00741CAC">
      <w:pPr>
        <w:ind w:firstLine="708"/>
        <w:jc w:val="both"/>
        <w:rPr>
          <w:rFonts w:ascii="Times New Roman" w:hAnsi="Times New Roman" w:cs="Times New Roman"/>
          <w:sz w:val="28"/>
          <w:szCs w:val="28"/>
          <w:lang w:val="uk-UA"/>
        </w:rPr>
      </w:pPr>
    </w:p>
    <w:p w:rsidR="00741CAC" w:rsidRDefault="00741CAC" w:rsidP="00741CAC">
      <w:pPr>
        <w:ind w:firstLine="708"/>
        <w:jc w:val="both"/>
        <w:rPr>
          <w:rFonts w:ascii="Times New Roman" w:hAnsi="Times New Roman" w:cs="Times New Roman"/>
          <w:sz w:val="28"/>
          <w:szCs w:val="28"/>
          <w:lang w:val="uk-UA"/>
        </w:rPr>
      </w:pPr>
    </w:p>
    <w:p w:rsidR="00A52232" w:rsidRDefault="00A52232" w:rsidP="00A52232">
      <w:pPr>
        <w:ind w:firstLine="708"/>
        <w:jc w:val="both"/>
        <w:rPr>
          <w:rFonts w:ascii="Times New Roman" w:hAnsi="Times New Roman" w:cs="Times New Roman"/>
          <w:sz w:val="28"/>
          <w:szCs w:val="28"/>
          <w:lang w:val="uk-UA"/>
        </w:rPr>
      </w:pPr>
    </w:p>
    <w:p w:rsidR="00A52232" w:rsidRPr="003C5053" w:rsidRDefault="00A52232" w:rsidP="00A52232">
      <w:pPr>
        <w:ind w:firstLine="708"/>
        <w:jc w:val="both"/>
        <w:rPr>
          <w:rFonts w:ascii="Times New Roman" w:hAnsi="Times New Roman" w:cs="Times New Roman"/>
          <w:sz w:val="28"/>
          <w:szCs w:val="28"/>
          <w:lang w:val="uk-UA"/>
        </w:rPr>
      </w:pPr>
    </w:p>
    <w:sectPr w:rsidR="00A52232" w:rsidRPr="003C5053" w:rsidSect="005E6526">
      <w:footerReference w:type="default" r:id="rId8"/>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1F2" w:rsidRDefault="008611F2" w:rsidP="00944260">
      <w:pPr>
        <w:spacing w:after="0" w:line="240" w:lineRule="auto"/>
      </w:pPr>
      <w:r>
        <w:separator/>
      </w:r>
    </w:p>
  </w:endnote>
  <w:endnote w:type="continuationSeparator" w:id="0">
    <w:p w:rsidR="008611F2" w:rsidRDefault="008611F2" w:rsidP="00944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635882"/>
      <w:docPartObj>
        <w:docPartGallery w:val="Page Numbers (Bottom of Page)"/>
        <w:docPartUnique/>
      </w:docPartObj>
    </w:sdtPr>
    <w:sdtEndPr/>
    <w:sdtContent>
      <w:p w:rsidR="00B74AFC" w:rsidRDefault="00B74AFC">
        <w:pPr>
          <w:pStyle w:val="a6"/>
          <w:jc w:val="right"/>
        </w:pPr>
        <w:r>
          <w:fldChar w:fldCharType="begin"/>
        </w:r>
        <w:r>
          <w:instrText>PAGE   \* MERGEFORMAT</w:instrText>
        </w:r>
        <w:r>
          <w:fldChar w:fldCharType="separate"/>
        </w:r>
        <w:r w:rsidR="00715280">
          <w:rPr>
            <w:noProof/>
          </w:rPr>
          <w:t>20</w:t>
        </w:r>
        <w:r>
          <w:fldChar w:fldCharType="end"/>
        </w:r>
      </w:p>
    </w:sdtContent>
  </w:sdt>
  <w:p w:rsidR="00B74AFC" w:rsidRDefault="00B74A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1F2" w:rsidRDefault="008611F2" w:rsidP="00944260">
      <w:pPr>
        <w:spacing w:after="0" w:line="240" w:lineRule="auto"/>
      </w:pPr>
      <w:r>
        <w:separator/>
      </w:r>
    </w:p>
  </w:footnote>
  <w:footnote w:type="continuationSeparator" w:id="0">
    <w:p w:rsidR="008611F2" w:rsidRDefault="008611F2" w:rsidP="00944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1F3"/>
    <w:multiLevelType w:val="hybridMultilevel"/>
    <w:tmpl w:val="810AE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52C29"/>
    <w:multiLevelType w:val="hybridMultilevel"/>
    <w:tmpl w:val="CB006D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9137E7A"/>
    <w:multiLevelType w:val="hybridMultilevel"/>
    <w:tmpl w:val="3A98288A"/>
    <w:lvl w:ilvl="0" w:tplc="2C74AED8">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17C160B"/>
    <w:multiLevelType w:val="hybridMultilevel"/>
    <w:tmpl w:val="C0CC0744"/>
    <w:lvl w:ilvl="0" w:tplc="54803F4E">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4A075E0"/>
    <w:multiLevelType w:val="hybridMultilevel"/>
    <w:tmpl w:val="A20E5E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90B6D87"/>
    <w:multiLevelType w:val="hybridMultilevel"/>
    <w:tmpl w:val="6834F6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C8725B8"/>
    <w:multiLevelType w:val="hybridMultilevel"/>
    <w:tmpl w:val="9CFC0C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BD1385D"/>
    <w:multiLevelType w:val="hybridMultilevel"/>
    <w:tmpl w:val="F24E2C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3366466"/>
    <w:multiLevelType w:val="hybridMultilevel"/>
    <w:tmpl w:val="ECF046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6736F13"/>
    <w:multiLevelType w:val="hybridMultilevel"/>
    <w:tmpl w:val="16B0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1"/>
  </w:num>
  <w:num w:numId="6">
    <w:abstractNumId w:val="9"/>
  </w:num>
  <w:num w:numId="7">
    <w:abstractNumId w:val="3"/>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053"/>
    <w:rsid w:val="00001EB7"/>
    <w:rsid w:val="00025204"/>
    <w:rsid w:val="00094AC3"/>
    <w:rsid w:val="000A2CCC"/>
    <w:rsid w:val="001B5075"/>
    <w:rsid w:val="00201622"/>
    <w:rsid w:val="002220F1"/>
    <w:rsid w:val="002B2F30"/>
    <w:rsid w:val="003C5053"/>
    <w:rsid w:val="003F2D10"/>
    <w:rsid w:val="00440611"/>
    <w:rsid w:val="004B78BF"/>
    <w:rsid w:val="004D4FEA"/>
    <w:rsid w:val="0055649D"/>
    <w:rsid w:val="005C614E"/>
    <w:rsid w:val="005E6526"/>
    <w:rsid w:val="005F569A"/>
    <w:rsid w:val="006013EE"/>
    <w:rsid w:val="006A7C82"/>
    <w:rsid w:val="006F1DD5"/>
    <w:rsid w:val="00715280"/>
    <w:rsid w:val="007201BB"/>
    <w:rsid w:val="00741CAC"/>
    <w:rsid w:val="00775E03"/>
    <w:rsid w:val="007D15EC"/>
    <w:rsid w:val="00816ECD"/>
    <w:rsid w:val="0083412B"/>
    <w:rsid w:val="008611F2"/>
    <w:rsid w:val="008F2D39"/>
    <w:rsid w:val="00944260"/>
    <w:rsid w:val="00945642"/>
    <w:rsid w:val="00A35B61"/>
    <w:rsid w:val="00A403E3"/>
    <w:rsid w:val="00A52232"/>
    <w:rsid w:val="00AD2CD8"/>
    <w:rsid w:val="00AE5670"/>
    <w:rsid w:val="00B74AFC"/>
    <w:rsid w:val="00D25CDC"/>
    <w:rsid w:val="00D94A6A"/>
    <w:rsid w:val="00E51567"/>
    <w:rsid w:val="00E90DF8"/>
    <w:rsid w:val="00ED2C68"/>
    <w:rsid w:val="00EF201A"/>
    <w:rsid w:val="00F52857"/>
    <w:rsid w:val="00F66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42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260"/>
  </w:style>
  <w:style w:type="paragraph" w:styleId="a6">
    <w:name w:val="footer"/>
    <w:basedOn w:val="a"/>
    <w:link w:val="a7"/>
    <w:uiPriority w:val="99"/>
    <w:unhideWhenUsed/>
    <w:rsid w:val="009442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260"/>
  </w:style>
  <w:style w:type="paragraph" w:styleId="a8">
    <w:name w:val="List Paragraph"/>
    <w:basedOn w:val="a"/>
    <w:uiPriority w:val="34"/>
    <w:qFormat/>
    <w:rsid w:val="005F569A"/>
    <w:pPr>
      <w:ind w:left="720"/>
      <w:contextualSpacing/>
    </w:pPr>
  </w:style>
  <w:style w:type="table" w:styleId="a9">
    <w:name w:val="Table Grid"/>
    <w:basedOn w:val="a1"/>
    <w:uiPriority w:val="59"/>
    <w:rsid w:val="00025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13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442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260"/>
  </w:style>
  <w:style w:type="paragraph" w:styleId="a6">
    <w:name w:val="footer"/>
    <w:basedOn w:val="a"/>
    <w:link w:val="a7"/>
    <w:uiPriority w:val="99"/>
    <w:unhideWhenUsed/>
    <w:rsid w:val="009442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260"/>
  </w:style>
  <w:style w:type="paragraph" w:styleId="a8">
    <w:name w:val="List Paragraph"/>
    <w:basedOn w:val="a"/>
    <w:uiPriority w:val="34"/>
    <w:qFormat/>
    <w:rsid w:val="005F569A"/>
    <w:pPr>
      <w:ind w:left="720"/>
      <w:contextualSpacing/>
    </w:pPr>
  </w:style>
  <w:style w:type="table" w:styleId="a9">
    <w:name w:val="Table Grid"/>
    <w:basedOn w:val="a1"/>
    <w:uiPriority w:val="59"/>
    <w:rsid w:val="00025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6381</Words>
  <Characters>36374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2023-06-21T20:59:00Z</cp:lastPrinted>
  <dcterms:created xsi:type="dcterms:W3CDTF">2023-06-21T12:55:00Z</dcterms:created>
  <dcterms:modified xsi:type="dcterms:W3CDTF">2023-07-17T05:39:00Z</dcterms:modified>
</cp:coreProperties>
</file>